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9B" w:rsidRPr="00993F92" w:rsidRDefault="00FB049B" w:rsidP="00FB049B">
      <w:pPr>
        <w:widowControl/>
        <w:spacing w:line="380" w:lineRule="exact"/>
        <w:rPr>
          <w:rFonts w:ascii="標楷體" w:hAnsi="標楷體" w:cs="新細明體"/>
          <w:b/>
          <w:bCs/>
          <w:kern w:val="0"/>
          <w:sz w:val="32"/>
          <w:szCs w:val="32"/>
        </w:rPr>
      </w:pPr>
      <w:r w:rsidRPr="008C2822">
        <w:rPr>
          <w:rFonts w:ascii="標楷體" w:hAnsi="標楷體" w:cs="新細明體" w:hint="eastAsia"/>
          <w:b/>
          <w:bCs/>
          <w:kern w:val="0"/>
          <w:szCs w:val="28"/>
        </w:rPr>
        <w:t xml:space="preserve">附件六 </w:t>
      </w:r>
      <w:r w:rsidRPr="00FE565E">
        <w:rPr>
          <w:rFonts w:ascii="標楷體" w:hAnsi="標楷體" w:cs="新細明體" w:hint="eastAsia"/>
          <w:b/>
          <w:bCs/>
          <w:kern w:val="0"/>
          <w:szCs w:val="28"/>
        </w:rPr>
        <w:t xml:space="preserve">     </w:t>
      </w:r>
      <w:r w:rsidRPr="00FE565E">
        <w:rPr>
          <w:rFonts w:ascii="標楷體" w:hAnsi="標楷體" w:cs="新細明體" w:hint="eastAsia"/>
          <w:b/>
          <w:bCs/>
          <w:kern w:val="0"/>
          <w:sz w:val="32"/>
          <w:szCs w:val="32"/>
        </w:rPr>
        <w:t>桃園國際機場股份有限公司</w:t>
      </w:r>
      <w:r w:rsidRPr="00993F92">
        <w:rPr>
          <w:rFonts w:ascii="標楷體" w:hAnsi="標楷體" w:cs="新細明體" w:hint="eastAsia"/>
          <w:b/>
          <w:bCs/>
          <w:kern w:val="0"/>
          <w:sz w:val="32"/>
          <w:szCs w:val="32"/>
        </w:rPr>
        <w:t>及內政部警政署航空警察局</w:t>
      </w:r>
    </w:p>
    <w:p w:rsidR="00FB049B" w:rsidRPr="00993F92" w:rsidRDefault="00FB049B" w:rsidP="00FB049B">
      <w:pPr>
        <w:widowControl/>
        <w:spacing w:line="380" w:lineRule="exact"/>
        <w:jc w:val="center"/>
        <w:rPr>
          <w:rFonts w:ascii="標楷體" w:hAnsi="標楷體" w:cs="新細明體"/>
          <w:b/>
          <w:bCs/>
          <w:kern w:val="0"/>
          <w:sz w:val="32"/>
          <w:szCs w:val="32"/>
        </w:rPr>
      </w:pPr>
      <w:r w:rsidRPr="00993F92">
        <w:rPr>
          <w:rFonts w:ascii="標楷體" w:hAnsi="標楷體" w:cs="新細明體" w:hint="eastAsia"/>
          <w:b/>
          <w:bCs/>
          <w:kern w:val="0"/>
          <w:sz w:val="32"/>
          <w:szCs w:val="32"/>
        </w:rPr>
        <w:t xml:space="preserve">個人資料蒐集、處理及利用同意書 </w:t>
      </w:r>
    </w:p>
    <w:p w:rsidR="00FB049B" w:rsidRPr="00993F92" w:rsidRDefault="00FB049B" w:rsidP="00FB049B">
      <w:pPr>
        <w:widowControl/>
        <w:spacing w:line="388" w:lineRule="exact"/>
        <w:jc w:val="both"/>
        <w:rPr>
          <w:rFonts w:ascii="標楷體" w:hAnsi="標楷體" w:cs="新細明體"/>
          <w:kern w:val="0"/>
          <w:szCs w:val="28"/>
        </w:rPr>
      </w:pPr>
      <w:r w:rsidRPr="00993F92">
        <w:rPr>
          <w:rFonts w:ascii="標楷體" w:hAnsi="標楷體" w:cs="新細明體" w:hint="eastAsia"/>
          <w:kern w:val="0"/>
          <w:szCs w:val="28"/>
        </w:rPr>
        <w:t>桃園國際機場股份有限公司及內政部警政署航空警察局依個人資料保護法第6條第1項及第8條第1項規定，於您提供個人資料前，告知您下列事項：</w:t>
      </w:r>
    </w:p>
    <w:p w:rsidR="00FB049B" w:rsidRPr="00993F92" w:rsidRDefault="00FB049B" w:rsidP="00FB049B">
      <w:pPr>
        <w:widowControl/>
        <w:numPr>
          <w:ilvl w:val="0"/>
          <w:numId w:val="47"/>
        </w:numPr>
        <w:tabs>
          <w:tab w:val="left" w:pos="567"/>
        </w:tabs>
        <w:spacing w:line="388" w:lineRule="exact"/>
        <w:jc w:val="both"/>
        <w:rPr>
          <w:rFonts w:ascii="標楷體" w:hAnsi="標楷體" w:cs="新細明體"/>
          <w:kern w:val="0"/>
          <w:szCs w:val="28"/>
        </w:rPr>
      </w:pPr>
      <w:r w:rsidRPr="00993F92">
        <w:rPr>
          <w:rFonts w:ascii="標楷體" w:hAnsi="標楷體" w:cs="新細明體" w:hint="eastAsia"/>
          <w:kern w:val="0"/>
          <w:szCs w:val="28"/>
        </w:rPr>
        <w:t>機構/關名稱：桃園國際機場股份有限公司及內政部警政署航空警察局。</w:t>
      </w:r>
    </w:p>
    <w:p w:rsidR="00FB049B" w:rsidRPr="00993F92" w:rsidRDefault="00FB049B" w:rsidP="00FB049B">
      <w:pPr>
        <w:widowControl/>
        <w:numPr>
          <w:ilvl w:val="0"/>
          <w:numId w:val="47"/>
        </w:numPr>
        <w:tabs>
          <w:tab w:val="left" w:pos="567"/>
        </w:tabs>
        <w:spacing w:line="388" w:lineRule="exact"/>
        <w:ind w:left="840" w:hangingChars="300" w:hanging="840"/>
        <w:jc w:val="both"/>
        <w:rPr>
          <w:rFonts w:ascii="標楷體" w:hAnsi="標楷體" w:cs="新細明體"/>
          <w:kern w:val="0"/>
          <w:szCs w:val="28"/>
        </w:rPr>
      </w:pPr>
      <w:r w:rsidRPr="00993F92">
        <w:rPr>
          <w:rFonts w:ascii="標楷體" w:hAnsi="標楷體" w:cs="新細明體" w:hint="eastAsia"/>
          <w:kern w:val="0"/>
          <w:szCs w:val="28"/>
        </w:rPr>
        <w:t>蒐集目的：供辦理桃園機場通行工作證之作業及背景查核之用。</w:t>
      </w:r>
    </w:p>
    <w:p w:rsidR="00FB049B" w:rsidRPr="00993F92" w:rsidRDefault="00FB049B" w:rsidP="00FB049B">
      <w:pPr>
        <w:widowControl/>
        <w:numPr>
          <w:ilvl w:val="0"/>
          <w:numId w:val="47"/>
        </w:numPr>
        <w:tabs>
          <w:tab w:val="left" w:pos="567"/>
        </w:tabs>
        <w:spacing w:line="388" w:lineRule="exact"/>
        <w:ind w:left="567" w:hanging="567"/>
        <w:jc w:val="both"/>
        <w:rPr>
          <w:rFonts w:ascii="標楷體" w:hAnsi="標楷體" w:cs="新細明體"/>
          <w:kern w:val="0"/>
          <w:szCs w:val="28"/>
        </w:rPr>
      </w:pPr>
      <w:r w:rsidRPr="00993F92">
        <w:rPr>
          <w:rFonts w:ascii="標楷體" w:hAnsi="標楷體" w:cs="新細明體" w:hint="eastAsia"/>
          <w:kern w:val="0"/>
          <w:szCs w:val="28"/>
        </w:rPr>
        <w:t xml:space="preserve">蒐集個人資料類別：C001/辨識個人者、C116/犯罪嫌疑資料。 </w:t>
      </w:r>
    </w:p>
    <w:p w:rsidR="00FB049B" w:rsidRPr="00FE565E" w:rsidRDefault="00FB049B" w:rsidP="00FB049B">
      <w:pPr>
        <w:widowControl/>
        <w:numPr>
          <w:ilvl w:val="0"/>
          <w:numId w:val="47"/>
        </w:numPr>
        <w:tabs>
          <w:tab w:val="left" w:pos="567"/>
        </w:tabs>
        <w:spacing w:line="388" w:lineRule="exact"/>
        <w:ind w:left="567" w:hanging="567"/>
        <w:jc w:val="both"/>
        <w:rPr>
          <w:rFonts w:ascii="標楷體" w:hAnsi="標楷體" w:cs="新細明體"/>
          <w:kern w:val="0"/>
          <w:szCs w:val="28"/>
        </w:rPr>
      </w:pPr>
      <w:r w:rsidRPr="00FE565E">
        <w:rPr>
          <w:rFonts w:ascii="標楷體" w:hAnsi="標楷體" w:cs="新細明體" w:hint="eastAsia"/>
          <w:kern w:val="0"/>
          <w:szCs w:val="28"/>
        </w:rPr>
        <w:t>個人資料利用之</w:t>
      </w:r>
      <w:proofErr w:type="gramStart"/>
      <w:r w:rsidRPr="00FE565E">
        <w:rPr>
          <w:rFonts w:ascii="標楷體" w:hAnsi="標楷體" w:cs="新細明體" w:hint="eastAsia"/>
          <w:kern w:val="0"/>
          <w:szCs w:val="28"/>
          <w:u w:val="single"/>
        </w:rPr>
        <w:t>期間</w:t>
      </w:r>
      <w:r w:rsidRPr="00FE565E">
        <w:rPr>
          <w:rFonts w:ascii="標楷體" w:hAnsi="標楷體" w:cs="新細明體" w:hint="eastAsia"/>
          <w:kern w:val="0"/>
          <w:szCs w:val="28"/>
        </w:rPr>
        <w:t>、</w:t>
      </w:r>
      <w:proofErr w:type="gramEnd"/>
      <w:r w:rsidRPr="00FE565E">
        <w:rPr>
          <w:rFonts w:ascii="標楷體" w:hAnsi="標楷體" w:cs="新細明體" w:hint="eastAsia"/>
          <w:kern w:val="0"/>
          <w:szCs w:val="28"/>
        </w:rPr>
        <w:t>地區、對象及方式：</w:t>
      </w:r>
    </w:p>
    <w:p w:rsidR="00FB049B" w:rsidRPr="00FE565E" w:rsidRDefault="00FB049B" w:rsidP="00FB049B">
      <w:pPr>
        <w:pStyle w:val="ae"/>
        <w:widowControl/>
        <w:numPr>
          <w:ilvl w:val="0"/>
          <w:numId w:val="48"/>
        </w:numPr>
        <w:tabs>
          <w:tab w:val="left" w:pos="1276"/>
        </w:tabs>
        <w:spacing w:line="388" w:lineRule="exact"/>
        <w:ind w:leftChars="0" w:left="1276" w:hanging="709"/>
        <w:jc w:val="both"/>
        <w:rPr>
          <w:rFonts w:ascii="標楷體" w:hAnsi="標楷體" w:cs="新細明體"/>
          <w:kern w:val="0"/>
          <w:szCs w:val="28"/>
        </w:rPr>
      </w:pPr>
      <w:r w:rsidRPr="008C2725">
        <w:rPr>
          <w:rFonts w:ascii="標楷體" w:hAnsi="標楷體" w:cs="新細明體" w:hint="eastAsia"/>
          <w:kern w:val="0"/>
          <w:szCs w:val="28"/>
        </w:rPr>
        <w:t>期間：</w:t>
      </w:r>
      <w:r w:rsidRPr="00FE565E">
        <w:rPr>
          <w:rFonts w:ascii="標楷體" w:hAnsi="標楷體" w:cs="新細明體" w:hint="eastAsia"/>
          <w:kern w:val="0"/>
          <w:szCs w:val="28"/>
        </w:rPr>
        <w:t>1.於蒐集目的範圍內之存續期間。</w:t>
      </w:r>
    </w:p>
    <w:p w:rsidR="00FB049B" w:rsidRPr="008C2822" w:rsidRDefault="00FB049B" w:rsidP="00FB049B">
      <w:pPr>
        <w:widowControl/>
        <w:tabs>
          <w:tab w:val="left" w:pos="1134"/>
        </w:tabs>
        <w:spacing w:line="388" w:lineRule="exact"/>
        <w:ind w:firstLineChars="770" w:firstLine="2156"/>
        <w:jc w:val="both"/>
        <w:rPr>
          <w:rFonts w:ascii="標楷體" w:hAnsi="標楷體" w:cs="新細明體"/>
          <w:kern w:val="0"/>
          <w:szCs w:val="28"/>
        </w:rPr>
      </w:pPr>
      <w:r w:rsidRPr="008C2822">
        <w:rPr>
          <w:rFonts w:ascii="標楷體" w:hAnsi="標楷體" w:cs="新細明體" w:hint="eastAsia"/>
          <w:kern w:val="0"/>
          <w:szCs w:val="28"/>
        </w:rPr>
        <w:t>2.保存年限6年。</w:t>
      </w:r>
    </w:p>
    <w:p w:rsidR="00FB049B" w:rsidRPr="00FE565E" w:rsidRDefault="00FB049B" w:rsidP="00FB049B">
      <w:pPr>
        <w:pStyle w:val="ae"/>
        <w:widowControl/>
        <w:numPr>
          <w:ilvl w:val="0"/>
          <w:numId w:val="48"/>
        </w:numPr>
        <w:tabs>
          <w:tab w:val="left" w:pos="1276"/>
        </w:tabs>
        <w:spacing w:line="388" w:lineRule="exact"/>
        <w:ind w:leftChars="0" w:left="1276" w:hanging="709"/>
        <w:jc w:val="both"/>
        <w:rPr>
          <w:rFonts w:ascii="標楷體" w:hAnsi="標楷體" w:cs="新細明體"/>
          <w:kern w:val="0"/>
          <w:szCs w:val="28"/>
        </w:rPr>
      </w:pPr>
      <w:r w:rsidRPr="00FE565E">
        <w:rPr>
          <w:rFonts w:ascii="標楷體" w:hAnsi="標楷體" w:cs="新細明體" w:hint="eastAsia"/>
          <w:kern w:val="0"/>
          <w:szCs w:val="28"/>
        </w:rPr>
        <w:t>地區：中華民國境內。</w:t>
      </w:r>
    </w:p>
    <w:p w:rsidR="00FB049B" w:rsidRPr="00993F92" w:rsidRDefault="00FB049B" w:rsidP="00FB049B">
      <w:pPr>
        <w:pStyle w:val="ae"/>
        <w:widowControl/>
        <w:numPr>
          <w:ilvl w:val="0"/>
          <w:numId w:val="48"/>
        </w:numPr>
        <w:tabs>
          <w:tab w:val="left" w:pos="1276"/>
        </w:tabs>
        <w:spacing w:line="388" w:lineRule="exact"/>
        <w:ind w:leftChars="0" w:left="2438" w:hanging="1871"/>
        <w:jc w:val="both"/>
        <w:rPr>
          <w:rFonts w:ascii="標楷體" w:hAnsi="標楷體" w:cs="新細明體"/>
          <w:kern w:val="0"/>
          <w:szCs w:val="28"/>
        </w:rPr>
      </w:pPr>
      <w:r w:rsidRPr="00FE565E">
        <w:rPr>
          <w:rFonts w:ascii="標楷體" w:hAnsi="標楷體" w:cs="新細明體" w:hint="eastAsia"/>
          <w:kern w:val="0"/>
          <w:szCs w:val="28"/>
        </w:rPr>
        <w:t>對象：1.</w:t>
      </w:r>
      <w:r w:rsidRPr="00993F92">
        <w:rPr>
          <w:rFonts w:ascii="標楷體" w:hAnsi="標楷體" w:cs="新細明體" w:hint="eastAsia"/>
          <w:kern w:val="0"/>
          <w:szCs w:val="28"/>
        </w:rPr>
        <w:t>桃園國際機場股份有限公司(含委託)及內政部警政署航空警察局(含委託)之機構。</w:t>
      </w:r>
    </w:p>
    <w:p w:rsidR="00FB049B" w:rsidRPr="00993F92" w:rsidRDefault="00FB049B" w:rsidP="00FB049B">
      <w:pPr>
        <w:widowControl/>
        <w:tabs>
          <w:tab w:val="left" w:pos="1134"/>
        </w:tabs>
        <w:spacing w:line="388" w:lineRule="exact"/>
        <w:ind w:firstLineChars="770" w:firstLine="2156"/>
        <w:jc w:val="both"/>
        <w:rPr>
          <w:rFonts w:ascii="標楷體" w:hAnsi="標楷體" w:cs="新細明體"/>
          <w:kern w:val="0"/>
          <w:szCs w:val="28"/>
        </w:rPr>
      </w:pPr>
      <w:r w:rsidRPr="00993F92">
        <w:rPr>
          <w:rFonts w:ascii="標楷體" w:hAnsi="標楷體" w:cs="新細明體" w:hint="eastAsia"/>
          <w:kern w:val="0"/>
          <w:szCs w:val="28"/>
        </w:rPr>
        <w:t>2.司法機關、監察機關及其他公務機關。</w:t>
      </w:r>
    </w:p>
    <w:p w:rsidR="00FB049B" w:rsidRPr="00993F92" w:rsidRDefault="00FB049B" w:rsidP="00FB049B">
      <w:pPr>
        <w:pStyle w:val="ae"/>
        <w:widowControl/>
        <w:numPr>
          <w:ilvl w:val="0"/>
          <w:numId w:val="48"/>
        </w:numPr>
        <w:tabs>
          <w:tab w:val="left" w:pos="1276"/>
        </w:tabs>
        <w:spacing w:line="388" w:lineRule="exact"/>
        <w:ind w:leftChars="0" w:left="1276" w:hanging="709"/>
        <w:jc w:val="both"/>
        <w:rPr>
          <w:rFonts w:ascii="標楷體" w:hAnsi="標楷體" w:cs="新細明體"/>
          <w:kern w:val="0"/>
          <w:szCs w:val="28"/>
        </w:rPr>
      </w:pPr>
      <w:r w:rsidRPr="00993F92">
        <w:rPr>
          <w:rFonts w:ascii="標楷體" w:hAnsi="標楷體" w:cs="新細明體" w:hint="eastAsia"/>
          <w:kern w:val="0"/>
          <w:szCs w:val="28"/>
        </w:rPr>
        <w:t>方式：1.於蒐集目的範圍內合理利用。</w:t>
      </w:r>
    </w:p>
    <w:p w:rsidR="00FB049B" w:rsidRPr="00993F92" w:rsidRDefault="00FB049B" w:rsidP="00FB049B">
      <w:pPr>
        <w:widowControl/>
        <w:tabs>
          <w:tab w:val="left" w:pos="1134"/>
        </w:tabs>
        <w:spacing w:line="388" w:lineRule="exact"/>
        <w:ind w:firstLineChars="770" w:firstLine="2156"/>
        <w:jc w:val="both"/>
        <w:rPr>
          <w:rFonts w:ascii="標楷體" w:hAnsi="標楷體" w:cs="新細明體"/>
          <w:kern w:val="0"/>
          <w:szCs w:val="28"/>
        </w:rPr>
      </w:pPr>
      <w:r w:rsidRPr="00993F92">
        <w:rPr>
          <w:rFonts w:ascii="標楷體" w:hAnsi="標楷體" w:cs="新細明體" w:hint="eastAsia"/>
          <w:kern w:val="0"/>
          <w:szCs w:val="28"/>
        </w:rPr>
        <w:t>2.符合個人資料保護法第6、</w:t>
      </w:r>
      <w:r w:rsidRPr="00993F92">
        <w:rPr>
          <w:rFonts w:ascii="標楷體" w:hAnsi="標楷體" w:cs="新細明體"/>
          <w:kern w:val="0"/>
          <w:szCs w:val="28"/>
        </w:rPr>
        <w:t>19</w:t>
      </w:r>
      <w:r w:rsidRPr="00993F92">
        <w:rPr>
          <w:rFonts w:ascii="標楷體" w:hAnsi="標楷體" w:cs="新細明體" w:hint="eastAsia"/>
          <w:kern w:val="0"/>
          <w:szCs w:val="28"/>
        </w:rPr>
        <w:t>及20條規定之進行蒐集、處理及利用。</w:t>
      </w:r>
    </w:p>
    <w:p w:rsidR="00FB049B" w:rsidRPr="00993F92" w:rsidRDefault="00FB049B" w:rsidP="00FB049B">
      <w:pPr>
        <w:widowControl/>
        <w:tabs>
          <w:tab w:val="left" w:pos="1134"/>
        </w:tabs>
        <w:spacing w:line="388" w:lineRule="exact"/>
        <w:ind w:firstLineChars="770" w:firstLine="2156"/>
        <w:jc w:val="both"/>
        <w:rPr>
          <w:rFonts w:ascii="標楷體" w:hAnsi="標楷體" w:cs="新細明體"/>
          <w:kern w:val="0"/>
          <w:szCs w:val="28"/>
        </w:rPr>
      </w:pPr>
      <w:r w:rsidRPr="00993F92">
        <w:rPr>
          <w:rFonts w:ascii="標楷體" w:hAnsi="標楷體" w:cs="新細明體" w:hint="eastAsia"/>
          <w:kern w:val="0"/>
          <w:szCs w:val="28"/>
        </w:rPr>
        <w:t>3.司法機關、監察機關及其他公務機關依其法定職掌之利用。</w:t>
      </w:r>
    </w:p>
    <w:p w:rsidR="00FB049B" w:rsidRPr="00993F92" w:rsidRDefault="00FB049B" w:rsidP="00FB049B">
      <w:pPr>
        <w:widowControl/>
        <w:numPr>
          <w:ilvl w:val="0"/>
          <w:numId w:val="47"/>
        </w:numPr>
        <w:tabs>
          <w:tab w:val="left" w:pos="567"/>
        </w:tabs>
        <w:spacing w:line="388" w:lineRule="exact"/>
        <w:ind w:left="567" w:hanging="567"/>
        <w:jc w:val="both"/>
        <w:rPr>
          <w:rFonts w:ascii="標楷體" w:hAnsi="標楷體" w:cs="新細明體"/>
          <w:kern w:val="0"/>
          <w:szCs w:val="28"/>
        </w:rPr>
      </w:pPr>
      <w:r w:rsidRPr="00993F92">
        <w:rPr>
          <w:rFonts w:ascii="標楷體" w:hAnsi="標楷體" w:cs="新細明體" w:hint="eastAsia"/>
          <w:kern w:val="0"/>
          <w:szCs w:val="28"/>
        </w:rPr>
        <w:t>當事人權利：</w:t>
      </w:r>
    </w:p>
    <w:p w:rsidR="00FB049B" w:rsidRPr="00993F92" w:rsidRDefault="00FB049B" w:rsidP="00FB049B">
      <w:pPr>
        <w:pStyle w:val="ae"/>
        <w:widowControl/>
        <w:numPr>
          <w:ilvl w:val="0"/>
          <w:numId w:val="49"/>
        </w:numPr>
        <w:tabs>
          <w:tab w:val="left" w:pos="1276"/>
        </w:tabs>
        <w:spacing w:line="388" w:lineRule="exact"/>
        <w:ind w:leftChars="0" w:left="1276" w:hanging="709"/>
        <w:jc w:val="both"/>
        <w:rPr>
          <w:rFonts w:ascii="標楷體" w:hAnsi="標楷體" w:cs="新細明體"/>
          <w:kern w:val="0"/>
          <w:szCs w:val="28"/>
        </w:rPr>
      </w:pPr>
      <w:r w:rsidRPr="00993F92">
        <w:rPr>
          <w:rFonts w:ascii="標楷體" w:hAnsi="標楷體" w:cs="新細明體" w:hint="eastAsia"/>
          <w:kern w:val="0"/>
          <w:szCs w:val="28"/>
        </w:rPr>
        <w:t>您可依個人資料保護法第3條之規定行使查詢、閱覽、製給</w:t>
      </w:r>
      <w:proofErr w:type="gramStart"/>
      <w:r w:rsidRPr="00993F92">
        <w:rPr>
          <w:rFonts w:ascii="標楷體" w:hAnsi="標楷體" w:cs="新細明體" w:hint="eastAsia"/>
          <w:kern w:val="0"/>
          <w:szCs w:val="28"/>
        </w:rPr>
        <w:t>複</w:t>
      </w:r>
      <w:proofErr w:type="gramEnd"/>
      <w:r w:rsidRPr="00993F92">
        <w:rPr>
          <w:rFonts w:ascii="標楷體" w:hAnsi="標楷體" w:cs="新細明體" w:hint="eastAsia"/>
          <w:kern w:val="0"/>
          <w:szCs w:val="28"/>
        </w:rPr>
        <w:t>制本、請求補充或更正、請求停止蒐集、處理或利用及請求刪除之權利。</w:t>
      </w:r>
    </w:p>
    <w:p w:rsidR="00FB049B" w:rsidRPr="00993F92" w:rsidRDefault="00FB049B" w:rsidP="00FB049B">
      <w:pPr>
        <w:pStyle w:val="ae"/>
        <w:widowControl/>
        <w:numPr>
          <w:ilvl w:val="0"/>
          <w:numId w:val="49"/>
        </w:numPr>
        <w:tabs>
          <w:tab w:val="left" w:pos="1276"/>
        </w:tabs>
        <w:spacing w:line="388" w:lineRule="exact"/>
        <w:ind w:leftChars="0" w:left="1276" w:hanging="709"/>
        <w:jc w:val="both"/>
        <w:rPr>
          <w:rFonts w:ascii="標楷體" w:hAnsi="標楷體" w:cs="新細明體"/>
          <w:kern w:val="0"/>
          <w:szCs w:val="28"/>
          <w:u w:val="single"/>
        </w:rPr>
      </w:pPr>
      <w:r w:rsidRPr="00993F92">
        <w:rPr>
          <w:rFonts w:ascii="標楷體" w:hAnsi="標楷體" w:cs="新細明體" w:hint="eastAsia"/>
          <w:kern w:val="0"/>
          <w:szCs w:val="28"/>
        </w:rPr>
        <w:t>若有其他</w:t>
      </w:r>
      <w:proofErr w:type="gramStart"/>
      <w:r w:rsidRPr="00993F92">
        <w:rPr>
          <w:rFonts w:ascii="標楷體" w:hAnsi="標楷體" w:cs="新細明體" w:hint="eastAsia"/>
          <w:kern w:val="0"/>
          <w:szCs w:val="28"/>
        </w:rPr>
        <w:t>個</w:t>
      </w:r>
      <w:proofErr w:type="gramEnd"/>
      <w:r w:rsidRPr="00993F92">
        <w:rPr>
          <w:rFonts w:ascii="標楷體" w:hAnsi="標楷體" w:cs="新細明體" w:hint="eastAsia"/>
          <w:kern w:val="0"/>
          <w:szCs w:val="28"/>
        </w:rPr>
        <w:t>資權利之行使方式及細節，請電洽</w:t>
      </w:r>
      <w:r w:rsidRPr="00993F92">
        <w:rPr>
          <w:rFonts w:ascii="標楷體" w:hAnsi="標楷體" w:cs="新細明體" w:hint="eastAsia"/>
          <w:kern w:val="0"/>
          <w:szCs w:val="28"/>
          <w:u w:val="single"/>
        </w:rPr>
        <w:t>(</w:t>
      </w:r>
      <w:r w:rsidRPr="00993F92">
        <w:rPr>
          <w:rFonts w:ascii="標楷體" w:hAnsi="標楷體" w:hint="eastAsia"/>
          <w:szCs w:val="28"/>
          <w:u w:val="single"/>
        </w:rPr>
        <w:t>03-2732014</w:t>
      </w:r>
      <w:r w:rsidRPr="00993F92">
        <w:rPr>
          <w:rFonts w:ascii="標楷體" w:hAnsi="標楷體" w:cs="新細明體" w:hint="eastAsia"/>
          <w:kern w:val="0"/>
          <w:szCs w:val="28"/>
          <w:u w:val="single"/>
        </w:rPr>
        <w:t>)</w:t>
      </w:r>
      <w:r w:rsidRPr="00993F92">
        <w:rPr>
          <w:rFonts w:ascii="標楷體" w:hAnsi="標楷體" w:cs="新細明體" w:hint="eastAsia"/>
          <w:kern w:val="0"/>
          <w:szCs w:val="28"/>
        </w:rPr>
        <w:t>或以電子郵件(</w:t>
      </w:r>
      <w:hyperlink r:id="rId8" w:history="1">
        <w:r w:rsidRPr="00993F92">
          <w:rPr>
            <w:rStyle w:val="ad"/>
            <w:rFonts w:ascii="標楷體" w:hAnsi="標楷體" w:cs="新細明體" w:hint="eastAsia"/>
            <w:color w:val="auto"/>
            <w:spacing w:val="20"/>
            <w:kern w:val="0"/>
            <w:szCs w:val="28"/>
          </w:rPr>
          <w:t>permit.service@mail.taoyuan-airport.com</w:t>
        </w:r>
      </w:hyperlink>
      <w:r w:rsidRPr="00993F92">
        <w:rPr>
          <w:rFonts w:ascii="標楷體" w:hAnsi="標楷體" w:cs="新細明體" w:hint="eastAsia"/>
          <w:spacing w:val="20"/>
          <w:kern w:val="0"/>
          <w:szCs w:val="28"/>
        </w:rPr>
        <w:t>)</w:t>
      </w:r>
      <w:r w:rsidRPr="00993F92">
        <w:rPr>
          <w:rFonts w:ascii="標楷體" w:hAnsi="標楷體" w:cs="新細明體" w:hint="eastAsia"/>
          <w:kern w:val="0"/>
          <w:szCs w:val="28"/>
        </w:rPr>
        <w:t>洽詢至本公司</w:t>
      </w:r>
      <w:r w:rsidRPr="00993F92">
        <w:rPr>
          <w:rFonts w:ascii="標楷體" w:hAnsi="標楷體" w:cs="新細明體" w:hint="eastAsia"/>
          <w:spacing w:val="-20"/>
          <w:kern w:val="0"/>
          <w:szCs w:val="28"/>
        </w:rPr>
        <w:t>營運安</w:t>
      </w:r>
      <w:r w:rsidRPr="00993F92">
        <w:rPr>
          <w:rFonts w:ascii="標楷體" w:hAnsi="標楷體" w:hint="eastAsia"/>
          <w:spacing w:val="-20"/>
          <w:szCs w:val="28"/>
        </w:rPr>
        <w:t>全處</w:t>
      </w:r>
      <w:r w:rsidRPr="00993F92">
        <w:rPr>
          <w:rFonts w:ascii="標楷體" w:hAnsi="標楷體" w:hint="eastAsia"/>
          <w:szCs w:val="28"/>
          <w:u w:val="single"/>
        </w:rPr>
        <w:t>，或內政部警政署航空警察局</w:t>
      </w:r>
      <w:r w:rsidRPr="00993F92">
        <w:rPr>
          <w:rFonts w:ascii="標楷體" w:hAnsi="標楷體" w:cs="新細明體" w:hint="eastAsia"/>
          <w:kern w:val="0"/>
          <w:szCs w:val="28"/>
          <w:u w:val="single"/>
        </w:rPr>
        <w:t>(</w:t>
      </w:r>
      <w:r w:rsidRPr="00993F92">
        <w:rPr>
          <w:rFonts w:ascii="標楷體" w:hAnsi="標楷體" w:hint="eastAsia"/>
          <w:szCs w:val="28"/>
          <w:u w:val="single"/>
        </w:rPr>
        <w:t>電話：398-2177)。</w:t>
      </w:r>
    </w:p>
    <w:p w:rsidR="00FB049B" w:rsidRPr="00FE565E" w:rsidRDefault="00FB049B" w:rsidP="00FB049B">
      <w:pPr>
        <w:numPr>
          <w:ilvl w:val="0"/>
          <w:numId w:val="47"/>
        </w:numPr>
        <w:tabs>
          <w:tab w:val="left" w:pos="567"/>
        </w:tabs>
        <w:spacing w:line="388" w:lineRule="exact"/>
        <w:ind w:left="567" w:hanging="567"/>
        <w:rPr>
          <w:rFonts w:ascii="標楷體" w:hAnsi="標楷體" w:cs="新細明體"/>
          <w:kern w:val="0"/>
          <w:szCs w:val="28"/>
        </w:rPr>
      </w:pPr>
      <w:r w:rsidRPr="00FE565E">
        <w:rPr>
          <w:rFonts w:ascii="標楷體" w:hAnsi="標楷體" w:cs="新細明體" w:hint="eastAsia"/>
          <w:kern w:val="0"/>
          <w:szCs w:val="28"/>
        </w:rPr>
        <w:t>當事人不提供個人資料之影響：如您不提供個人資料，或提供不正確之個人資料與本公司者，將無法核發桃園國際機場通行工作證。</w:t>
      </w:r>
    </w:p>
    <w:p w:rsidR="00FB049B" w:rsidRPr="00FE565E" w:rsidRDefault="00FB049B" w:rsidP="00FB049B">
      <w:pPr>
        <w:numPr>
          <w:ilvl w:val="0"/>
          <w:numId w:val="47"/>
        </w:numPr>
        <w:tabs>
          <w:tab w:val="left" w:pos="567"/>
        </w:tabs>
        <w:spacing w:line="388" w:lineRule="exact"/>
        <w:ind w:left="567" w:hanging="567"/>
        <w:rPr>
          <w:rFonts w:ascii="標楷體" w:hAnsi="標楷體" w:cs="新細明體"/>
          <w:kern w:val="0"/>
          <w:szCs w:val="28"/>
        </w:rPr>
      </w:pPr>
      <w:r w:rsidRPr="00FE565E">
        <w:rPr>
          <w:rFonts w:ascii="標楷體" w:hAnsi="標楷體" w:cs="新細明體" w:hint="eastAsia"/>
          <w:kern w:val="0"/>
          <w:szCs w:val="28"/>
        </w:rPr>
        <w:t>本聲明書如有修訂，將透過本公司網站公告，或由您提供之聯絡方式通知您。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
        <w:gridCol w:w="1230"/>
        <w:gridCol w:w="1584"/>
        <w:gridCol w:w="1553"/>
        <w:gridCol w:w="1725"/>
        <w:gridCol w:w="1521"/>
        <w:gridCol w:w="1096"/>
        <w:gridCol w:w="1096"/>
      </w:tblGrid>
      <w:tr w:rsidR="00FB049B" w:rsidRPr="00FE565E" w:rsidTr="00C20924">
        <w:trPr>
          <w:trHeight w:val="301"/>
        </w:trPr>
        <w:tc>
          <w:tcPr>
            <w:tcW w:w="842" w:type="dxa"/>
            <w:vMerge w:val="restart"/>
            <w:tcBorders>
              <w:top w:val="single" w:sz="12" w:space="0" w:color="auto"/>
              <w:left w:val="single" w:sz="12" w:space="0" w:color="auto"/>
              <w:bottom w:val="single" w:sz="4" w:space="0" w:color="auto"/>
              <w:right w:val="single" w:sz="4" w:space="0" w:color="auto"/>
            </w:tcBorders>
            <w:vAlign w:val="center"/>
            <w:hideMark/>
          </w:tcPr>
          <w:p w:rsidR="00FB049B" w:rsidRPr="00FE565E" w:rsidRDefault="00FB049B" w:rsidP="00C20924">
            <w:pPr>
              <w:adjustRightInd w:val="0"/>
              <w:snapToGrid w:val="0"/>
              <w:jc w:val="center"/>
              <w:rPr>
                <w:rFonts w:ascii="標楷體" w:hAnsi="標楷體"/>
                <w:szCs w:val="28"/>
              </w:rPr>
            </w:pPr>
            <w:r w:rsidRPr="00FE565E">
              <w:rPr>
                <w:rFonts w:ascii="標楷體" w:hAnsi="標楷體" w:hint="eastAsia"/>
                <w:szCs w:val="28"/>
              </w:rPr>
              <w:t>編號</w:t>
            </w:r>
          </w:p>
        </w:tc>
        <w:tc>
          <w:tcPr>
            <w:tcW w:w="1257" w:type="dxa"/>
            <w:vMerge w:val="restart"/>
            <w:tcBorders>
              <w:top w:val="single" w:sz="12" w:space="0" w:color="auto"/>
              <w:left w:val="single" w:sz="4" w:space="0" w:color="auto"/>
              <w:bottom w:val="single" w:sz="4" w:space="0" w:color="auto"/>
              <w:right w:val="single" w:sz="4" w:space="0" w:color="auto"/>
            </w:tcBorders>
            <w:vAlign w:val="center"/>
            <w:hideMark/>
          </w:tcPr>
          <w:p w:rsidR="00FB049B" w:rsidRPr="00FE565E" w:rsidRDefault="00FB049B" w:rsidP="00C20924">
            <w:pPr>
              <w:adjustRightInd w:val="0"/>
              <w:snapToGrid w:val="0"/>
              <w:jc w:val="center"/>
              <w:rPr>
                <w:rFonts w:ascii="標楷體" w:hAnsi="標楷體"/>
                <w:szCs w:val="28"/>
              </w:rPr>
            </w:pPr>
            <w:r w:rsidRPr="00FE565E">
              <w:rPr>
                <w:rFonts w:ascii="標楷體" w:hAnsi="標楷體" w:hint="eastAsia"/>
                <w:szCs w:val="28"/>
              </w:rPr>
              <w:t>單  位</w:t>
            </w:r>
          </w:p>
        </w:tc>
        <w:tc>
          <w:tcPr>
            <w:tcW w:w="1624" w:type="dxa"/>
            <w:vMerge w:val="restart"/>
            <w:tcBorders>
              <w:top w:val="single" w:sz="12" w:space="0" w:color="auto"/>
              <w:left w:val="single" w:sz="4" w:space="0" w:color="auto"/>
              <w:bottom w:val="single" w:sz="4" w:space="0" w:color="auto"/>
              <w:right w:val="single" w:sz="4" w:space="0" w:color="auto"/>
            </w:tcBorders>
            <w:vAlign w:val="center"/>
            <w:hideMark/>
          </w:tcPr>
          <w:p w:rsidR="00FB049B" w:rsidRPr="00FE565E" w:rsidRDefault="00FB049B" w:rsidP="00C20924">
            <w:pPr>
              <w:adjustRightInd w:val="0"/>
              <w:snapToGrid w:val="0"/>
              <w:jc w:val="center"/>
              <w:rPr>
                <w:rFonts w:ascii="標楷體" w:hAnsi="標楷體"/>
                <w:szCs w:val="28"/>
              </w:rPr>
            </w:pPr>
            <w:r w:rsidRPr="00FE565E">
              <w:rPr>
                <w:rFonts w:ascii="標楷體" w:hAnsi="標楷體" w:hint="eastAsia"/>
                <w:szCs w:val="28"/>
              </w:rPr>
              <w:t>職  稱</w:t>
            </w:r>
          </w:p>
        </w:tc>
        <w:tc>
          <w:tcPr>
            <w:tcW w:w="1592" w:type="dxa"/>
            <w:vMerge w:val="restart"/>
            <w:tcBorders>
              <w:top w:val="single" w:sz="12" w:space="0" w:color="auto"/>
              <w:left w:val="single" w:sz="4" w:space="0" w:color="auto"/>
              <w:bottom w:val="single" w:sz="4" w:space="0" w:color="auto"/>
              <w:right w:val="single" w:sz="4" w:space="0" w:color="auto"/>
            </w:tcBorders>
            <w:vAlign w:val="center"/>
            <w:hideMark/>
          </w:tcPr>
          <w:p w:rsidR="00FB049B" w:rsidRPr="00FE565E" w:rsidRDefault="00FB049B" w:rsidP="00C20924">
            <w:pPr>
              <w:adjustRightInd w:val="0"/>
              <w:snapToGrid w:val="0"/>
              <w:jc w:val="center"/>
              <w:rPr>
                <w:rFonts w:ascii="標楷體" w:hAnsi="標楷體"/>
                <w:szCs w:val="28"/>
              </w:rPr>
            </w:pPr>
            <w:r w:rsidRPr="00FE565E">
              <w:rPr>
                <w:rFonts w:ascii="標楷體" w:hAnsi="標楷體" w:hint="eastAsia"/>
                <w:szCs w:val="28"/>
              </w:rPr>
              <w:t>姓 名</w:t>
            </w:r>
          </w:p>
        </w:tc>
        <w:tc>
          <w:tcPr>
            <w:tcW w:w="1770" w:type="dxa"/>
            <w:vMerge w:val="restart"/>
            <w:tcBorders>
              <w:top w:val="single" w:sz="12" w:space="0" w:color="auto"/>
              <w:left w:val="single" w:sz="4" w:space="0" w:color="auto"/>
              <w:bottom w:val="single" w:sz="4" w:space="0" w:color="auto"/>
              <w:right w:val="single" w:sz="4" w:space="0" w:color="auto"/>
            </w:tcBorders>
            <w:vAlign w:val="center"/>
            <w:hideMark/>
          </w:tcPr>
          <w:p w:rsidR="00FB049B" w:rsidRPr="00FE565E" w:rsidRDefault="00FB049B" w:rsidP="00C20924">
            <w:pPr>
              <w:adjustRightInd w:val="0"/>
              <w:snapToGrid w:val="0"/>
              <w:jc w:val="center"/>
              <w:rPr>
                <w:rFonts w:ascii="標楷體" w:hAnsi="標楷體"/>
                <w:szCs w:val="28"/>
              </w:rPr>
            </w:pPr>
            <w:r w:rsidRPr="00FE565E">
              <w:rPr>
                <w:rFonts w:ascii="標楷體" w:hAnsi="標楷體" w:hint="eastAsia"/>
                <w:szCs w:val="28"/>
              </w:rPr>
              <w:t>訓練日期</w:t>
            </w:r>
          </w:p>
        </w:tc>
        <w:tc>
          <w:tcPr>
            <w:tcW w:w="1559" w:type="dxa"/>
            <w:vMerge w:val="restart"/>
            <w:tcBorders>
              <w:top w:val="single" w:sz="12" w:space="0" w:color="auto"/>
              <w:left w:val="single" w:sz="4" w:space="0" w:color="auto"/>
              <w:bottom w:val="single" w:sz="4" w:space="0" w:color="auto"/>
              <w:right w:val="single" w:sz="4" w:space="0" w:color="auto"/>
            </w:tcBorders>
            <w:vAlign w:val="center"/>
            <w:hideMark/>
          </w:tcPr>
          <w:p w:rsidR="00FB049B" w:rsidRPr="00FE565E" w:rsidRDefault="00FB049B" w:rsidP="00C20924">
            <w:pPr>
              <w:adjustRightInd w:val="0"/>
              <w:snapToGrid w:val="0"/>
              <w:jc w:val="center"/>
              <w:rPr>
                <w:rFonts w:ascii="標楷體" w:hAnsi="標楷體"/>
                <w:szCs w:val="28"/>
              </w:rPr>
            </w:pPr>
            <w:r w:rsidRPr="00FE565E">
              <w:rPr>
                <w:rFonts w:ascii="標楷體" w:hAnsi="標楷體" w:hint="eastAsia"/>
                <w:szCs w:val="28"/>
              </w:rPr>
              <w:t>簽</w:t>
            </w:r>
            <w:r w:rsidRPr="00FE565E">
              <w:rPr>
                <w:rFonts w:ascii="標楷體" w:hAnsi="標楷體" w:hint="eastAsia"/>
                <w:b/>
                <w:szCs w:val="28"/>
              </w:rPr>
              <w:t xml:space="preserve">  </w:t>
            </w:r>
            <w:r w:rsidRPr="00FE565E">
              <w:rPr>
                <w:rFonts w:ascii="標楷體" w:hAnsi="標楷體" w:hint="eastAsia"/>
                <w:szCs w:val="28"/>
              </w:rPr>
              <w:t>名</w:t>
            </w:r>
          </w:p>
        </w:tc>
        <w:tc>
          <w:tcPr>
            <w:tcW w:w="2236" w:type="dxa"/>
            <w:gridSpan w:val="2"/>
            <w:tcBorders>
              <w:top w:val="single" w:sz="12" w:space="0" w:color="auto"/>
              <w:left w:val="single" w:sz="4" w:space="0" w:color="auto"/>
              <w:bottom w:val="single" w:sz="4" w:space="0" w:color="auto"/>
              <w:right w:val="single" w:sz="12" w:space="0" w:color="auto"/>
            </w:tcBorders>
            <w:vAlign w:val="center"/>
            <w:hideMark/>
          </w:tcPr>
          <w:p w:rsidR="00FB049B" w:rsidRPr="00FE565E" w:rsidRDefault="00FB049B" w:rsidP="00C20924">
            <w:pPr>
              <w:adjustRightInd w:val="0"/>
              <w:snapToGrid w:val="0"/>
              <w:jc w:val="center"/>
              <w:rPr>
                <w:rFonts w:ascii="標楷體" w:hAnsi="標楷體"/>
                <w:szCs w:val="28"/>
              </w:rPr>
            </w:pPr>
            <w:r w:rsidRPr="00FE565E">
              <w:rPr>
                <w:rFonts w:ascii="標楷體" w:hAnsi="標楷體" w:hint="eastAsia"/>
                <w:szCs w:val="28"/>
              </w:rPr>
              <w:t>已詳閱同意書並同意提供個資</w:t>
            </w:r>
          </w:p>
        </w:tc>
      </w:tr>
      <w:tr w:rsidR="00FB049B" w:rsidRPr="00FE565E" w:rsidTr="00C20924">
        <w:trPr>
          <w:trHeight w:val="300"/>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FB049B" w:rsidRPr="00FE565E" w:rsidRDefault="00FB049B" w:rsidP="00C20924">
            <w:pPr>
              <w:widowControl/>
              <w:rPr>
                <w:rFonts w:ascii="標楷體" w:hAnsi="標楷體"/>
                <w:szCs w:val="28"/>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FB049B" w:rsidRPr="00FE565E" w:rsidRDefault="00FB049B" w:rsidP="00C20924">
            <w:pPr>
              <w:widowControl/>
              <w:rPr>
                <w:rFonts w:ascii="標楷體" w:hAnsi="標楷體"/>
                <w:szCs w:val="28"/>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FB049B" w:rsidRPr="00FE565E" w:rsidRDefault="00FB049B" w:rsidP="00C20924">
            <w:pPr>
              <w:widowControl/>
              <w:rPr>
                <w:rFonts w:ascii="標楷體" w:hAnsi="標楷體"/>
                <w:szCs w:val="28"/>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FB049B" w:rsidRPr="00FE565E" w:rsidRDefault="00FB049B" w:rsidP="00C20924">
            <w:pPr>
              <w:widowControl/>
              <w:rPr>
                <w:rFonts w:ascii="標楷體" w:hAnsi="標楷體"/>
                <w:szCs w:val="28"/>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FB049B" w:rsidRPr="00FE565E" w:rsidRDefault="00FB049B" w:rsidP="00C20924">
            <w:pPr>
              <w:widowControl/>
              <w:rPr>
                <w:rFonts w:ascii="標楷體" w:hAnsi="標楷體"/>
                <w:szCs w:val="28"/>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FB049B" w:rsidRPr="00FE565E" w:rsidRDefault="00FB049B" w:rsidP="00C20924">
            <w:pPr>
              <w:widowControl/>
              <w:rPr>
                <w:rFonts w:ascii="標楷體" w:hAnsi="標楷體"/>
                <w:szCs w:val="28"/>
              </w:rPr>
            </w:pPr>
          </w:p>
        </w:tc>
        <w:tc>
          <w:tcPr>
            <w:tcW w:w="1118" w:type="dxa"/>
            <w:tcBorders>
              <w:top w:val="single" w:sz="4" w:space="0" w:color="auto"/>
              <w:left w:val="single" w:sz="4" w:space="0" w:color="auto"/>
              <w:bottom w:val="single" w:sz="4" w:space="0" w:color="auto"/>
              <w:right w:val="single" w:sz="4" w:space="0" w:color="auto"/>
            </w:tcBorders>
            <w:vAlign w:val="center"/>
            <w:hideMark/>
          </w:tcPr>
          <w:p w:rsidR="00FB049B" w:rsidRPr="00FE565E" w:rsidRDefault="00FB049B" w:rsidP="00C20924">
            <w:pPr>
              <w:adjustRightInd w:val="0"/>
              <w:snapToGrid w:val="0"/>
              <w:jc w:val="center"/>
              <w:rPr>
                <w:rFonts w:ascii="標楷體" w:hAnsi="標楷體"/>
                <w:szCs w:val="28"/>
              </w:rPr>
            </w:pPr>
            <w:r w:rsidRPr="00FE565E">
              <w:rPr>
                <w:rFonts w:ascii="標楷體" w:hAnsi="標楷體" w:hint="eastAsia"/>
                <w:szCs w:val="28"/>
              </w:rPr>
              <w:t>是</w:t>
            </w:r>
          </w:p>
        </w:tc>
        <w:tc>
          <w:tcPr>
            <w:tcW w:w="1118" w:type="dxa"/>
            <w:tcBorders>
              <w:top w:val="single" w:sz="4" w:space="0" w:color="auto"/>
              <w:left w:val="single" w:sz="4" w:space="0" w:color="auto"/>
              <w:bottom w:val="single" w:sz="4" w:space="0" w:color="auto"/>
              <w:right w:val="single" w:sz="12" w:space="0" w:color="auto"/>
            </w:tcBorders>
            <w:vAlign w:val="center"/>
            <w:hideMark/>
          </w:tcPr>
          <w:p w:rsidR="00FB049B" w:rsidRPr="00FE565E" w:rsidRDefault="00FB049B" w:rsidP="00C20924">
            <w:pPr>
              <w:adjustRightInd w:val="0"/>
              <w:snapToGrid w:val="0"/>
              <w:jc w:val="center"/>
              <w:rPr>
                <w:rFonts w:ascii="標楷體" w:hAnsi="標楷體"/>
                <w:szCs w:val="28"/>
              </w:rPr>
            </w:pPr>
            <w:r w:rsidRPr="00FE565E">
              <w:rPr>
                <w:rFonts w:ascii="標楷體" w:hAnsi="標楷體" w:hint="eastAsia"/>
                <w:szCs w:val="28"/>
              </w:rPr>
              <w:t>否</w:t>
            </w:r>
          </w:p>
        </w:tc>
      </w:tr>
      <w:tr w:rsidR="00FB049B" w:rsidRPr="00FE565E" w:rsidTr="00C20924">
        <w:trPr>
          <w:trHeight w:val="408"/>
        </w:trPr>
        <w:tc>
          <w:tcPr>
            <w:tcW w:w="842" w:type="dxa"/>
            <w:tcBorders>
              <w:top w:val="single" w:sz="4" w:space="0" w:color="auto"/>
              <w:left w:val="single" w:sz="12" w:space="0" w:color="auto"/>
              <w:bottom w:val="single" w:sz="4" w:space="0" w:color="auto"/>
              <w:right w:val="single" w:sz="4" w:space="0" w:color="auto"/>
            </w:tcBorders>
            <w:vAlign w:val="center"/>
            <w:hideMark/>
          </w:tcPr>
          <w:p w:rsidR="00FB049B" w:rsidRPr="00FE565E" w:rsidRDefault="00FB049B" w:rsidP="00C20924">
            <w:pPr>
              <w:adjustRightInd w:val="0"/>
              <w:snapToGrid w:val="0"/>
              <w:jc w:val="center"/>
              <w:rPr>
                <w:rFonts w:ascii="標楷體" w:hAnsi="標楷體"/>
                <w:szCs w:val="28"/>
              </w:rPr>
            </w:pPr>
            <w:r w:rsidRPr="00FE565E">
              <w:rPr>
                <w:rFonts w:ascii="標楷體" w:hAnsi="標楷體" w:hint="eastAsia"/>
                <w:szCs w:val="28"/>
              </w:rPr>
              <w:t>1</w:t>
            </w:r>
          </w:p>
        </w:tc>
        <w:tc>
          <w:tcPr>
            <w:tcW w:w="1257"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624"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bookmarkStart w:id="0" w:name="_GoBack"/>
            <w:bookmarkEnd w:id="0"/>
          </w:p>
        </w:tc>
        <w:tc>
          <w:tcPr>
            <w:tcW w:w="1592"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118"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118" w:type="dxa"/>
            <w:tcBorders>
              <w:top w:val="single" w:sz="4" w:space="0" w:color="auto"/>
              <w:left w:val="single" w:sz="4" w:space="0" w:color="auto"/>
              <w:bottom w:val="single" w:sz="4" w:space="0" w:color="auto"/>
              <w:right w:val="single" w:sz="12" w:space="0" w:color="auto"/>
            </w:tcBorders>
            <w:vAlign w:val="center"/>
          </w:tcPr>
          <w:p w:rsidR="00FB049B" w:rsidRPr="00FE565E" w:rsidRDefault="00FB049B" w:rsidP="00C20924">
            <w:pPr>
              <w:adjustRightInd w:val="0"/>
              <w:snapToGrid w:val="0"/>
              <w:jc w:val="center"/>
              <w:rPr>
                <w:rFonts w:ascii="標楷體" w:hAnsi="標楷體"/>
                <w:szCs w:val="28"/>
              </w:rPr>
            </w:pPr>
          </w:p>
        </w:tc>
      </w:tr>
      <w:tr w:rsidR="00FB049B" w:rsidRPr="00FE565E" w:rsidTr="00C20924">
        <w:trPr>
          <w:trHeight w:val="408"/>
        </w:trPr>
        <w:tc>
          <w:tcPr>
            <w:tcW w:w="842" w:type="dxa"/>
            <w:tcBorders>
              <w:top w:val="single" w:sz="4" w:space="0" w:color="auto"/>
              <w:left w:val="single" w:sz="12" w:space="0" w:color="auto"/>
              <w:bottom w:val="single" w:sz="4" w:space="0" w:color="auto"/>
              <w:right w:val="single" w:sz="4" w:space="0" w:color="auto"/>
            </w:tcBorders>
            <w:vAlign w:val="center"/>
            <w:hideMark/>
          </w:tcPr>
          <w:p w:rsidR="00FB049B" w:rsidRPr="00FE565E" w:rsidRDefault="00FB049B" w:rsidP="00C20924">
            <w:pPr>
              <w:adjustRightInd w:val="0"/>
              <w:snapToGrid w:val="0"/>
              <w:jc w:val="center"/>
              <w:rPr>
                <w:rFonts w:ascii="標楷體" w:hAnsi="標楷體"/>
                <w:szCs w:val="28"/>
              </w:rPr>
            </w:pPr>
            <w:r w:rsidRPr="00FE565E">
              <w:rPr>
                <w:rFonts w:ascii="標楷體" w:hAnsi="標楷體" w:hint="eastAsia"/>
                <w:szCs w:val="28"/>
              </w:rPr>
              <w:t>2</w:t>
            </w:r>
          </w:p>
        </w:tc>
        <w:tc>
          <w:tcPr>
            <w:tcW w:w="1257"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624"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592"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118"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118" w:type="dxa"/>
            <w:tcBorders>
              <w:top w:val="single" w:sz="4" w:space="0" w:color="auto"/>
              <w:left w:val="single" w:sz="4" w:space="0" w:color="auto"/>
              <w:bottom w:val="single" w:sz="4" w:space="0" w:color="auto"/>
              <w:right w:val="single" w:sz="12" w:space="0" w:color="auto"/>
            </w:tcBorders>
            <w:vAlign w:val="center"/>
          </w:tcPr>
          <w:p w:rsidR="00FB049B" w:rsidRPr="00FE565E" w:rsidRDefault="00FB049B" w:rsidP="00C20924">
            <w:pPr>
              <w:adjustRightInd w:val="0"/>
              <w:snapToGrid w:val="0"/>
              <w:jc w:val="center"/>
              <w:rPr>
                <w:rFonts w:ascii="標楷體" w:hAnsi="標楷體"/>
                <w:szCs w:val="28"/>
              </w:rPr>
            </w:pPr>
          </w:p>
        </w:tc>
      </w:tr>
      <w:tr w:rsidR="00FB049B" w:rsidRPr="00FE565E" w:rsidTr="00C20924">
        <w:trPr>
          <w:trHeight w:val="408"/>
        </w:trPr>
        <w:tc>
          <w:tcPr>
            <w:tcW w:w="842" w:type="dxa"/>
            <w:tcBorders>
              <w:top w:val="single" w:sz="4" w:space="0" w:color="auto"/>
              <w:left w:val="single" w:sz="12" w:space="0" w:color="auto"/>
              <w:bottom w:val="single" w:sz="4" w:space="0" w:color="auto"/>
              <w:right w:val="single" w:sz="4" w:space="0" w:color="auto"/>
            </w:tcBorders>
            <w:vAlign w:val="center"/>
            <w:hideMark/>
          </w:tcPr>
          <w:p w:rsidR="00FB049B" w:rsidRPr="00FE565E" w:rsidRDefault="00FB049B" w:rsidP="00C20924">
            <w:pPr>
              <w:adjustRightInd w:val="0"/>
              <w:snapToGrid w:val="0"/>
              <w:jc w:val="center"/>
              <w:rPr>
                <w:rFonts w:ascii="標楷體" w:hAnsi="標楷體"/>
                <w:szCs w:val="28"/>
              </w:rPr>
            </w:pPr>
            <w:r w:rsidRPr="00FE565E">
              <w:rPr>
                <w:rFonts w:ascii="標楷體" w:hAnsi="標楷體" w:hint="eastAsia"/>
                <w:szCs w:val="28"/>
              </w:rPr>
              <w:t>3</w:t>
            </w:r>
          </w:p>
        </w:tc>
        <w:tc>
          <w:tcPr>
            <w:tcW w:w="1257"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624"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592"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118"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118" w:type="dxa"/>
            <w:tcBorders>
              <w:top w:val="single" w:sz="4" w:space="0" w:color="auto"/>
              <w:left w:val="single" w:sz="4" w:space="0" w:color="auto"/>
              <w:bottom w:val="single" w:sz="4" w:space="0" w:color="auto"/>
              <w:right w:val="single" w:sz="12" w:space="0" w:color="auto"/>
            </w:tcBorders>
            <w:vAlign w:val="center"/>
          </w:tcPr>
          <w:p w:rsidR="00FB049B" w:rsidRPr="00FE565E" w:rsidRDefault="00FB049B" w:rsidP="00C20924">
            <w:pPr>
              <w:adjustRightInd w:val="0"/>
              <w:snapToGrid w:val="0"/>
              <w:jc w:val="center"/>
              <w:rPr>
                <w:rFonts w:ascii="標楷體" w:hAnsi="標楷體"/>
                <w:szCs w:val="28"/>
              </w:rPr>
            </w:pPr>
          </w:p>
        </w:tc>
      </w:tr>
      <w:tr w:rsidR="00FB049B" w:rsidRPr="00FE565E" w:rsidTr="00C20924">
        <w:trPr>
          <w:trHeight w:val="408"/>
        </w:trPr>
        <w:tc>
          <w:tcPr>
            <w:tcW w:w="842" w:type="dxa"/>
            <w:tcBorders>
              <w:top w:val="single" w:sz="4" w:space="0" w:color="auto"/>
              <w:left w:val="single" w:sz="12" w:space="0" w:color="auto"/>
              <w:bottom w:val="single" w:sz="4" w:space="0" w:color="auto"/>
              <w:right w:val="single" w:sz="4" w:space="0" w:color="auto"/>
            </w:tcBorders>
            <w:vAlign w:val="center"/>
            <w:hideMark/>
          </w:tcPr>
          <w:p w:rsidR="00FB049B" w:rsidRPr="00FE565E" w:rsidRDefault="00FB049B" w:rsidP="00C20924">
            <w:pPr>
              <w:adjustRightInd w:val="0"/>
              <w:snapToGrid w:val="0"/>
              <w:jc w:val="center"/>
              <w:rPr>
                <w:rFonts w:ascii="標楷體" w:hAnsi="標楷體"/>
                <w:szCs w:val="28"/>
              </w:rPr>
            </w:pPr>
            <w:r w:rsidRPr="00FE565E">
              <w:rPr>
                <w:rFonts w:ascii="標楷體" w:hAnsi="標楷體" w:hint="eastAsia"/>
                <w:szCs w:val="28"/>
              </w:rPr>
              <w:t>4</w:t>
            </w:r>
          </w:p>
        </w:tc>
        <w:tc>
          <w:tcPr>
            <w:tcW w:w="1257"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624"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592"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118"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118" w:type="dxa"/>
            <w:tcBorders>
              <w:top w:val="single" w:sz="4" w:space="0" w:color="auto"/>
              <w:left w:val="single" w:sz="4" w:space="0" w:color="auto"/>
              <w:bottom w:val="single" w:sz="4" w:space="0" w:color="auto"/>
              <w:right w:val="single" w:sz="12" w:space="0" w:color="auto"/>
            </w:tcBorders>
            <w:vAlign w:val="center"/>
          </w:tcPr>
          <w:p w:rsidR="00FB049B" w:rsidRPr="00FE565E" w:rsidRDefault="00FB049B" w:rsidP="00C20924">
            <w:pPr>
              <w:adjustRightInd w:val="0"/>
              <w:snapToGrid w:val="0"/>
              <w:jc w:val="center"/>
              <w:rPr>
                <w:rFonts w:ascii="標楷體" w:hAnsi="標楷體"/>
                <w:szCs w:val="28"/>
              </w:rPr>
            </w:pPr>
          </w:p>
        </w:tc>
      </w:tr>
      <w:tr w:rsidR="00FB049B" w:rsidRPr="00FE565E" w:rsidTr="00C20924">
        <w:trPr>
          <w:trHeight w:val="408"/>
        </w:trPr>
        <w:tc>
          <w:tcPr>
            <w:tcW w:w="842" w:type="dxa"/>
            <w:tcBorders>
              <w:top w:val="single" w:sz="4" w:space="0" w:color="auto"/>
              <w:left w:val="single" w:sz="12" w:space="0" w:color="auto"/>
              <w:bottom w:val="single" w:sz="4" w:space="0" w:color="auto"/>
              <w:right w:val="single" w:sz="4" w:space="0" w:color="auto"/>
            </w:tcBorders>
            <w:vAlign w:val="center"/>
            <w:hideMark/>
          </w:tcPr>
          <w:p w:rsidR="00FB049B" w:rsidRPr="00FE565E" w:rsidRDefault="00FB049B" w:rsidP="00C20924">
            <w:pPr>
              <w:adjustRightInd w:val="0"/>
              <w:snapToGrid w:val="0"/>
              <w:jc w:val="center"/>
              <w:rPr>
                <w:rFonts w:ascii="標楷體" w:hAnsi="標楷體"/>
                <w:szCs w:val="28"/>
              </w:rPr>
            </w:pPr>
            <w:r w:rsidRPr="00FE565E">
              <w:rPr>
                <w:rFonts w:ascii="標楷體" w:hAnsi="標楷體" w:hint="eastAsia"/>
                <w:szCs w:val="28"/>
              </w:rPr>
              <w:t>5</w:t>
            </w:r>
          </w:p>
        </w:tc>
        <w:tc>
          <w:tcPr>
            <w:tcW w:w="1257"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624"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592"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118"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118" w:type="dxa"/>
            <w:tcBorders>
              <w:top w:val="single" w:sz="4" w:space="0" w:color="auto"/>
              <w:left w:val="single" w:sz="4" w:space="0" w:color="auto"/>
              <w:bottom w:val="single" w:sz="4" w:space="0" w:color="auto"/>
              <w:right w:val="single" w:sz="12" w:space="0" w:color="auto"/>
            </w:tcBorders>
            <w:vAlign w:val="center"/>
          </w:tcPr>
          <w:p w:rsidR="00FB049B" w:rsidRPr="00FE565E" w:rsidRDefault="00FB049B" w:rsidP="00C20924">
            <w:pPr>
              <w:adjustRightInd w:val="0"/>
              <w:snapToGrid w:val="0"/>
              <w:jc w:val="center"/>
              <w:rPr>
                <w:rFonts w:ascii="標楷體" w:hAnsi="標楷體"/>
                <w:szCs w:val="28"/>
              </w:rPr>
            </w:pPr>
          </w:p>
        </w:tc>
      </w:tr>
      <w:tr w:rsidR="00FB049B" w:rsidRPr="00FE565E" w:rsidTr="00C20924">
        <w:trPr>
          <w:trHeight w:val="408"/>
        </w:trPr>
        <w:tc>
          <w:tcPr>
            <w:tcW w:w="842" w:type="dxa"/>
            <w:tcBorders>
              <w:top w:val="single" w:sz="4" w:space="0" w:color="auto"/>
              <w:left w:val="single" w:sz="12" w:space="0" w:color="auto"/>
              <w:bottom w:val="single" w:sz="4" w:space="0" w:color="auto"/>
              <w:right w:val="single" w:sz="4" w:space="0" w:color="auto"/>
            </w:tcBorders>
            <w:vAlign w:val="center"/>
            <w:hideMark/>
          </w:tcPr>
          <w:p w:rsidR="00FB049B" w:rsidRPr="00FE565E" w:rsidRDefault="00FB049B" w:rsidP="00C20924">
            <w:pPr>
              <w:adjustRightInd w:val="0"/>
              <w:snapToGrid w:val="0"/>
              <w:jc w:val="center"/>
              <w:rPr>
                <w:rFonts w:ascii="標楷體" w:hAnsi="標楷體"/>
                <w:szCs w:val="28"/>
              </w:rPr>
            </w:pPr>
            <w:r w:rsidRPr="00FE565E">
              <w:rPr>
                <w:rFonts w:ascii="標楷體" w:hAnsi="標楷體" w:hint="eastAsia"/>
                <w:szCs w:val="28"/>
              </w:rPr>
              <w:t>6</w:t>
            </w:r>
          </w:p>
        </w:tc>
        <w:tc>
          <w:tcPr>
            <w:tcW w:w="1257"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624"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592"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118"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118" w:type="dxa"/>
            <w:tcBorders>
              <w:top w:val="single" w:sz="4" w:space="0" w:color="auto"/>
              <w:left w:val="single" w:sz="4" w:space="0" w:color="auto"/>
              <w:bottom w:val="single" w:sz="4" w:space="0" w:color="auto"/>
              <w:right w:val="single" w:sz="12" w:space="0" w:color="auto"/>
            </w:tcBorders>
            <w:vAlign w:val="center"/>
          </w:tcPr>
          <w:p w:rsidR="00FB049B" w:rsidRPr="00FE565E" w:rsidRDefault="00FB049B" w:rsidP="00C20924">
            <w:pPr>
              <w:adjustRightInd w:val="0"/>
              <w:snapToGrid w:val="0"/>
              <w:jc w:val="center"/>
              <w:rPr>
                <w:rFonts w:ascii="標楷體" w:hAnsi="標楷體"/>
                <w:szCs w:val="28"/>
              </w:rPr>
            </w:pPr>
          </w:p>
        </w:tc>
      </w:tr>
      <w:tr w:rsidR="00FB049B" w:rsidRPr="00FE565E" w:rsidTr="00C20924">
        <w:trPr>
          <w:trHeight w:val="408"/>
        </w:trPr>
        <w:tc>
          <w:tcPr>
            <w:tcW w:w="842" w:type="dxa"/>
            <w:tcBorders>
              <w:top w:val="single" w:sz="4" w:space="0" w:color="auto"/>
              <w:left w:val="single" w:sz="12" w:space="0" w:color="auto"/>
              <w:bottom w:val="single" w:sz="4" w:space="0" w:color="auto"/>
              <w:right w:val="single" w:sz="4" w:space="0" w:color="auto"/>
            </w:tcBorders>
            <w:vAlign w:val="center"/>
            <w:hideMark/>
          </w:tcPr>
          <w:p w:rsidR="00FB049B" w:rsidRPr="00FE565E" w:rsidRDefault="00FB049B" w:rsidP="00C20924">
            <w:pPr>
              <w:adjustRightInd w:val="0"/>
              <w:snapToGrid w:val="0"/>
              <w:jc w:val="center"/>
              <w:rPr>
                <w:rFonts w:ascii="標楷體" w:hAnsi="標楷體"/>
                <w:szCs w:val="28"/>
              </w:rPr>
            </w:pPr>
            <w:r w:rsidRPr="00FE565E">
              <w:rPr>
                <w:rFonts w:ascii="標楷體" w:hAnsi="標楷體" w:hint="eastAsia"/>
                <w:szCs w:val="28"/>
              </w:rPr>
              <w:t>7</w:t>
            </w:r>
          </w:p>
        </w:tc>
        <w:tc>
          <w:tcPr>
            <w:tcW w:w="1257"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624"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592"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118"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118" w:type="dxa"/>
            <w:tcBorders>
              <w:top w:val="single" w:sz="4" w:space="0" w:color="auto"/>
              <w:left w:val="single" w:sz="4" w:space="0" w:color="auto"/>
              <w:bottom w:val="single" w:sz="4" w:space="0" w:color="auto"/>
              <w:right w:val="single" w:sz="12" w:space="0" w:color="auto"/>
            </w:tcBorders>
            <w:vAlign w:val="center"/>
          </w:tcPr>
          <w:p w:rsidR="00FB049B" w:rsidRPr="00FE565E" w:rsidRDefault="00FB049B" w:rsidP="00C20924">
            <w:pPr>
              <w:adjustRightInd w:val="0"/>
              <w:snapToGrid w:val="0"/>
              <w:jc w:val="center"/>
              <w:rPr>
                <w:rFonts w:ascii="標楷體" w:hAnsi="標楷體"/>
                <w:szCs w:val="28"/>
              </w:rPr>
            </w:pPr>
          </w:p>
        </w:tc>
      </w:tr>
      <w:tr w:rsidR="00FB049B" w:rsidRPr="00FE565E" w:rsidTr="00C20924">
        <w:trPr>
          <w:trHeight w:val="408"/>
        </w:trPr>
        <w:tc>
          <w:tcPr>
            <w:tcW w:w="842" w:type="dxa"/>
            <w:tcBorders>
              <w:top w:val="single" w:sz="4" w:space="0" w:color="auto"/>
              <w:left w:val="single" w:sz="12" w:space="0" w:color="auto"/>
              <w:bottom w:val="single" w:sz="4" w:space="0" w:color="auto"/>
              <w:right w:val="single" w:sz="4" w:space="0" w:color="auto"/>
            </w:tcBorders>
            <w:vAlign w:val="center"/>
            <w:hideMark/>
          </w:tcPr>
          <w:p w:rsidR="00FB049B" w:rsidRPr="00FE565E" w:rsidRDefault="00FB049B" w:rsidP="00C20924">
            <w:pPr>
              <w:adjustRightInd w:val="0"/>
              <w:snapToGrid w:val="0"/>
              <w:jc w:val="center"/>
              <w:rPr>
                <w:rFonts w:ascii="標楷體" w:hAnsi="標楷體"/>
                <w:szCs w:val="28"/>
              </w:rPr>
            </w:pPr>
            <w:r w:rsidRPr="00FE565E">
              <w:rPr>
                <w:rFonts w:ascii="標楷體" w:hAnsi="標楷體" w:hint="eastAsia"/>
                <w:szCs w:val="28"/>
              </w:rPr>
              <w:t>8</w:t>
            </w:r>
          </w:p>
        </w:tc>
        <w:tc>
          <w:tcPr>
            <w:tcW w:w="1257"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624"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592"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118"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118" w:type="dxa"/>
            <w:tcBorders>
              <w:top w:val="single" w:sz="4" w:space="0" w:color="auto"/>
              <w:left w:val="single" w:sz="4" w:space="0" w:color="auto"/>
              <w:bottom w:val="single" w:sz="4" w:space="0" w:color="auto"/>
              <w:right w:val="single" w:sz="12" w:space="0" w:color="auto"/>
            </w:tcBorders>
            <w:vAlign w:val="center"/>
          </w:tcPr>
          <w:p w:rsidR="00FB049B" w:rsidRPr="00FE565E" w:rsidRDefault="00FB049B" w:rsidP="00C20924">
            <w:pPr>
              <w:adjustRightInd w:val="0"/>
              <w:snapToGrid w:val="0"/>
              <w:jc w:val="center"/>
              <w:rPr>
                <w:rFonts w:ascii="標楷體" w:hAnsi="標楷體"/>
                <w:szCs w:val="28"/>
              </w:rPr>
            </w:pPr>
          </w:p>
        </w:tc>
      </w:tr>
      <w:tr w:rsidR="00FB049B" w:rsidRPr="00FE565E" w:rsidTr="00C20924">
        <w:trPr>
          <w:trHeight w:val="408"/>
        </w:trPr>
        <w:tc>
          <w:tcPr>
            <w:tcW w:w="842" w:type="dxa"/>
            <w:tcBorders>
              <w:top w:val="single" w:sz="4" w:space="0" w:color="auto"/>
              <w:left w:val="single" w:sz="12" w:space="0" w:color="auto"/>
              <w:bottom w:val="single" w:sz="4" w:space="0" w:color="auto"/>
              <w:right w:val="single" w:sz="4" w:space="0" w:color="auto"/>
            </w:tcBorders>
            <w:vAlign w:val="center"/>
            <w:hideMark/>
          </w:tcPr>
          <w:p w:rsidR="00FB049B" w:rsidRPr="00FE565E" w:rsidRDefault="00FB049B" w:rsidP="00C20924">
            <w:pPr>
              <w:adjustRightInd w:val="0"/>
              <w:snapToGrid w:val="0"/>
              <w:jc w:val="center"/>
              <w:rPr>
                <w:rFonts w:ascii="標楷體" w:hAnsi="標楷體"/>
                <w:szCs w:val="28"/>
              </w:rPr>
            </w:pPr>
            <w:r w:rsidRPr="00FE565E">
              <w:rPr>
                <w:rFonts w:ascii="標楷體" w:hAnsi="標楷體" w:hint="eastAsia"/>
                <w:szCs w:val="28"/>
              </w:rPr>
              <w:t>9</w:t>
            </w:r>
          </w:p>
        </w:tc>
        <w:tc>
          <w:tcPr>
            <w:tcW w:w="1257"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624"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592"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770"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559"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118" w:type="dxa"/>
            <w:tcBorders>
              <w:top w:val="single" w:sz="4" w:space="0" w:color="auto"/>
              <w:left w:val="single" w:sz="4" w:space="0" w:color="auto"/>
              <w:bottom w:val="single" w:sz="4" w:space="0" w:color="auto"/>
              <w:right w:val="single" w:sz="4" w:space="0" w:color="auto"/>
            </w:tcBorders>
            <w:vAlign w:val="center"/>
          </w:tcPr>
          <w:p w:rsidR="00FB049B" w:rsidRPr="00FE565E" w:rsidRDefault="00FB049B" w:rsidP="00C20924">
            <w:pPr>
              <w:adjustRightInd w:val="0"/>
              <w:snapToGrid w:val="0"/>
              <w:jc w:val="center"/>
              <w:rPr>
                <w:rFonts w:ascii="標楷體" w:hAnsi="標楷體"/>
                <w:szCs w:val="28"/>
              </w:rPr>
            </w:pPr>
          </w:p>
        </w:tc>
        <w:tc>
          <w:tcPr>
            <w:tcW w:w="1118" w:type="dxa"/>
            <w:tcBorders>
              <w:top w:val="single" w:sz="4" w:space="0" w:color="auto"/>
              <w:left w:val="single" w:sz="4" w:space="0" w:color="auto"/>
              <w:bottom w:val="single" w:sz="4" w:space="0" w:color="auto"/>
              <w:right w:val="single" w:sz="12" w:space="0" w:color="auto"/>
            </w:tcBorders>
            <w:vAlign w:val="center"/>
          </w:tcPr>
          <w:p w:rsidR="00FB049B" w:rsidRPr="00FE565E" w:rsidRDefault="00FB049B" w:rsidP="00C20924">
            <w:pPr>
              <w:adjustRightInd w:val="0"/>
              <w:snapToGrid w:val="0"/>
              <w:jc w:val="center"/>
              <w:rPr>
                <w:rFonts w:ascii="標楷體" w:hAnsi="標楷體"/>
                <w:szCs w:val="28"/>
              </w:rPr>
            </w:pPr>
          </w:p>
        </w:tc>
      </w:tr>
      <w:tr w:rsidR="00892E33" w:rsidRPr="00FE565E" w:rsidTr="001F537D">
        <w:trPr>
          <w:trHeight w:val="408"/>
        </w:trPr>
        <w:tc>
          <w:tcPr>
            <w:tcW w:w="842" w:type="dxa"/>
            <w:tcBorders>
              <w:top w:val="single" w:sz="4" w:space="0" w:color="auto"/>
              <w:left w:val="single" w:sz="12" w:space="0" w:color="auto"/>
              <w:bottom w:val="single" w:sz="12" w:space="0" w:color="auto"/>
              <w:right w:val="single" w:sz="4" w:space="0" w:color="auto"/>
            </w:tcBorders>
            <w:vAlign w:val="center"/>
          </w:tcPr>
          <w:p w:rsidR="00892E33" w:rsidRPr="00FE565E" w:rsidRDefault="00892E33" w:rsidP="00C20924">
            <w:pPr>
              <w:adjustRightInd w:val="0"/>
              <w:snapToGrid w:val="0"/>
              <w:jc w:val="center"/>
              <w:rPr>
                <w:rFonts w:ascii="標楷體" w:hAnsi="標楷體"/>
                <w:szCs w:val="28"/>
              </w:rPr>
            </w:pPr>
            <w:r>
              <w:rPr>
                <w:rFonts w:ascii="標楷體" w:hAnsi="標楷體" w:hint="eastAsia"/>
                <w:szCs w:val="28"/>
              </w:rPr>
              <w:t>10</w:t>
            </w:r>
          </w:p>
        </w:tc>
        <w:tc>
          <w:tcPr>
            <w:tcW w:w="1257" w:type="dxa"/>
            <w:tcBorders>
              <w:top w:val="single" w:sz="4" w:space="0" w:color="auto"/>
              <w:left w:val="single" w:sz="4" w:space="0" w:color="auto"/>
              <w:bottom w:val="single" w:sz="12" w:space="0" w:color="auto"/>
              <w:right w:val="single" w:sz="4" w:space="0" w:color="auto"/>
            </w:tcBorders>
            <w:vAlign w:val="center"/>
          </w:tcPr>
          <w:p w:rsidR="00892E33" w:rsidRPr="00FE565E" w:rsidRDefault="00892E33" w:rsidP="00C20924">
            <w:pPr>
              <w:adjustRightInd w:val="0"/>
              <w:snapToGrid w:val="0"/>
              <w:jc w:val="center"/>
              <w:rPr>
                <w:rFonts w:ascii="標楷體" w:hAnsi="標楷體"/>
                <w:szCs w:val="28"/>
              </w:rPr>
            </w:pPr>
          </w:p>
        </w:tc>
        <w:tc>
          <w:tcPr>
            <w:tcW w:w="1624" w:type="dxa"/>
            <w:tcBorders>
              <w:top w:val="single" w:sz="4" w:space="0" w:color="auto"/>
              <w:left w:val="single" w:sz="4" w:space="0" w:color="auto"/>
              <w:bottom w:val="single" w:sz="12" w:space="0" w:color="auto"/>
              <w:right w:val="single" w:sz="4" w:space="0" w:color="auto"/>
            </w:tcBorders>
            <w:vAlign w:val="center"/>
          </w:tcPr>
          <w:p w:rsidR="00892E33" w:rsidRPr="00FE565E" w:rsidRDefault="00892E33" w:rsidP="00C20924">
            <w:pPr>
              <w:adjustRightInd w:val="0"/>
              <w:snapToGrid w:val="0"/>
              <w:jc w:val="center"/>
              <w:rPr>
                <w:rFonts w:ascii="標楷體" w:hAnsi="標楷體"/>
                <w:szCs w:val="28"/>
              </w:rPr>
            </w:pPr>
          </w:p>
        </w:tc>
        <w:tc>
          <w:tcPr>
            <w:tcW w:w="1592" w:type="dxa"/>
            <w:tcBorders>
              <w:top w:val="single" w:sz="4" w:space="0" w:color="auto"/>
              <w:left w:val="single" w:sz="4" w:space="0" w:color="auto"/>
              <w:bottom w:val="single" w:sz="12" w:space="0" w:color="auto"/>
              <w:right w:val="single" w:sz="4" w:space="0" w:color="auto"/>
            </w:tcBorders>
            <w:vAlign w:val="center"/>
          </w:tcPr>
          <w:p w:rsidR="00892E33" w:rsidRPr="00FE565E" w:rsidRDefault="00892E33" w:rsidP="00C20924">
            <w:pPr>
              <w:adjustRightInd w:val="0"/>
              <w:snapToGrid w:val="0"/>
              <w:jc w:val="center"/>
              <w:rPr>
                <w:rFonts w:ascii="標楷體" w:hAnsi="標楷體"/>
                <w:szCs w:val="28"/>
              </w:rPr>
            </w:pPr>
          </w:p>
        </w:tc>
        <w:tc>
          <w:tcPr>
            <w:tcW w:w="1770" w:type="dxa"/>
            <w:tcBorders>
              <w:top w:val="single" w:sz="4" w:space="0" w:color="auto"/>
              <w:left w:val="single" w:sz="4" w:space="0" w:color="auto"/>
              <w:bottom w:val="single" w:sz="12" w:space="0" w:color="auto"/>
              <w:right w:val="single" w:sz="4" w:space="0" w:color="auto"/>
            </w:tcBorders>
            <w:vAlign w:val="center"/>
          </w:tcPr>
          <w:p w:rsidR="00892E33" w:rsidRPr="00FE565E" w:rsidRDefault="00892E33" w:rsidP="00C20924">
            <w:pPr>
              <w:adjustRightInd w:val="0"/>
              <w:snapToGrid w:val="0"/>
              <w:jc w:val="center"/>
              <w:rPr>
                <w:rFonts w:ascii="標楷體" w:hAnsi="標楷體"/>
                <w:szCs w:val="28"/>
              </w:rPr>
            </w:pPr>
          </w:p>
        </w:tc>
        <w:tc>
          <w:tcPr>
            <w:tcW w:w="1559" w:type="dxa"/>
            <w:tcBorders>
              <w:top w:val="single" w:sz="4" w:space="0" w:color="auto"/>
              <w:left w:val="single" w:sz="4" w:space="0" w:color="auto"/>
              <w:bottom w:val="single" w:sz="12" w:space="0" w:color="auto"/>
              <w:right w:val="single" w:sz="4" w:space="0" w:color="auto"/>
            </w:tcBorders>
            <w:vAlign w:val="center"/>
          </w:tcPr>
          <w:p w:rsidR="00892E33" w:rsidRPr="00FE565E" w:rsidRDefault="00892E33" w:rsidP="00C20924">
            <w:pPr>
              <w:adjustRightInd w:val="0"/>
              <w:snapToGrid w:val="0"/>
              <w:jc w:val="center"/>
              <w:rPr>
                <w:rFonts w:ascii="標楷體" w:hAnsi="標楷體"/>
                <w:szCs w:val="28"/>
              </w:rPr>
            </w:pPr>
          </w:p>
        </w:tc>
        <w:tc>
          <w:tcPr>
            <w:tcW w:w="1118" w:type="dxa"/>
            <w:tcBorders>
              <w:top w:val="single" w:sz="4" w:space="0" w:color="auto"/>
              <w:left w:val="single" w:sz="4" w:space="0" w:color="auto"/>
              <w:bottom w:val="single" w:sz="12" w:space="0" w:color="auto"/>
              <w:right w:val="single" w:sz="4" w:space="0" w:color="auto"/>
            </w:tcBorders>
            <w:vAlign w:val="center"/>
          </w:tcPr>
          <w:p w:rsidR="00892E33" w:rsidRPr="00FE565E" w:rsidRDefault="00892E33" w:rsidP="00C20924">
            <w:pPr>
              <w:adjustRightInd w:val="0"/>
              <w:snapToGrid w:val="0"/>
              <w:jc w:val="center"/>
              <w:rPr>
                <w:rFonts w:ascii="標楷體" w:hAnsi="標楷體"/>
                <w:szCs w:val="28"/>
              </w:rPr>
            </w:pPr>
          </w:p>
        </w:tc>
        <w:tc>
          <w:tcPr>
            <w:tcW w:w="1118" w:type="dxa"/>
            <w:tcBorders>
              <w:top w:val="single" w:sz="4" w:space="0" w:color="auto"/>
              <w:left w:val="single" w:sz="4" w:space="0" w:color="auto"/>
              <w:bottom w:val="single" w:sz="12" w:space="0" w:color="auto"/>
              <w:right w:val="single" w:sz="12" w:space="0" w:color="auto"/>
            </w:tcBorders>
            <w:vAlign w:val="center"/>
          </w:tcPr>
          <w:p w:rsidR="00892E33" w:rsidRPr="00FE565E" w:rsidRDefault="00892E33" w:rsidP="00C20924">
            <w:pPr>
              <w:adjustRightInd w:val="0"/>
              <w:snapToGrid w:val="0"/>
              <w:jc w:val="center"/>
              <w:rPr>
                <w:rFonts w:ascii="標楷體" w:hAnsi="標楷體"/>
                <w:szCs w:val="28"/>
              </w:rPr>
            </w:pPr>
          </w:p>
        </w:tc>
      </w:tr>
    </w:tbl>
    <w:p w:rsidR="00C43FFF" w:rsidRPr="00892E33" w:rsidRDefault="00C43FFF" w:rsidP="00FB049B">
      <w:pPr>
        <w:rPr>
          <w:sz w:val="2"/>
          <w:szCs w:val="2"/>
        </w:rPr>
      </w:pPr>
    </w:p>
    <w:sectPr w:rsidR="00C43FFF" w:rsidRPr="00892E33" w:rsidSect="00C20243">
      <w:footerReference w:type="default" r:id="rId9"/>
      <w:pgSz w:w="11907" w:h="16840" w:code="9"/>
      <w:pgMar w:top="397" w:right="567" w:bottom="454" w:left="567" w:header="851"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F2D" w:rsidRDefault="00956F2D">
      <w:r>
        <w:separator/>
      </w:r>
    </w:p>
  </w:endnote>
  <w:endnote w:type="continuationSeparator" w:id="0">
    <w:p w:rsidR="00956F2D" w:rsidRDefault="0095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5F2" w:rsidRDefault="008C45F2">
    <w:pPr>
      <w:pStyle w:val="a5"/>
      <w:jc w:val="center"/>
      <w:rPr>
        <w:sz w:val="28"/>
      </w:rPr>
    </w:pPr>
    <w:r>
      <w:rPr>
        <w:rStyle w:val="a7"/>
        <w:sz w:val="28"/>
      </w:rPr>
      <w:fldChar w:fldCharType="begin"/>
    </w:r>
    <w:r>
      <w:rPr>
        <w:rStyle w:val="a7"/>
        <w:sz w:val="28"/>
      </w:rPr>
      <w:instrText xml:space="preserve"> PAGE </w:instrText>
    </w:r>
    <w:r>
      <w:rPr>
        <w:rStyle w:val="a7"/>
        <w:sz w:val="28"/>
      </w:rPr>
      <w:fldChar w:fldCharType="separate"/>
    </w:r>
    <w:r w:rsidR="001F537D">
      <w:rPr>
        <w:rStyle w:val="a7"/>
        <w:noProof/>
        <w:sz w:val="28"/>
      </w:rPr>
      <w:t>1</w:t>
    </w:r>
    <w:r>
      <w:rPr>
        <w:rStyle w:val="a7"/>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F2D" w:rsidRDefault="00956F2D">
      <w:r>
        <w:separator/>
      </w:r>
    </w:p>
  </w:footnote>
  <w:footnote w:type="continuationSeparator" w:id="0">
    <w:p w:rsidR="00956F2D" w:rsidRDefault="00956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0CED"/>
    <w:multiLevelType w:val="hybridMultilevel"/>
    <w:tmpl w:val="ADC4DE58"/>
    <w:lvl w:ilvl="0" w:tplc="735E5976">
      <w:start w:val="1"/>
      <w:numFmt w:val="taiwaneseCountingThousand"/>
      <w:lvlText w:val="(%1)"/>
      <w:lvlJc w:val="left"/>
      <w:pPr>
        <w:tabs>
          <w:tab w:val="num" w:pos="3177"/>
        </w:tabs>
        <w:ind w:left="3177" w:hanging="624"/>
      </w:pPr>
      <w:rPr>
        <w:rFonts w:ascii="標楷體" w:eastAsia="標楷體" w:hint="eastAsia"/>
        <w:b w:val="0"/>
        <w:i w:val="0"/>
        <w:sz w:val="32"/>
        <w:szCs w:val="32"/>
      </w:rPr>
    </w:lvl>
    <w:lvl w:ilvl="1" w:tplc="04090019">
      <w:start w:val="1"/>
      <w:numFmt w:val="ideographTraditional"/>
      <w:lvlText w:val="%2、"/>
      <w:lvlJc w:val="left"/>
      <w:pPr>
        <w:tabs>
          <w:tab w:val="num" w:pos="1618"/>
        </w:tabs>
        <w:ind w:left="1618" w:hanging="480"/>
      </w:pPr>
    </w:lvl>
    <w:lvl w:ilvl="2" w:tplc="0409001B">
      <w:start w:val="1"/>
      <w:numFmt w:val="lowerRoman"/>
      <w:lvlText w:val="%3."/>
      <w:lvlJc w:val="right"/>
      <w:pPr>
        <w:tabs>
          <w:tab w:val="num" w:pos="2098"/>
        </w:tabs>
        <w:ind w:left="2098" w:hanging="480"/>
      </w:pPr>
    </w:lvl>
    <w:lvl w:ilvl="3" w:tplc="0409000F">
      <w:start w:val="1"/>
      <w:numFmt w:val="decimal"/>
      <w:lvlText w:val="%4."/>
      <w:lvlJc w:val="left"/>
      <w:pPr>
        <w:tabs>
          <w:tab w:val="num" w:pos="2578"/>
        </w:tabs>
        <w:ind w:left="2578" w:hanging="480"/>
      </w:pPr>
    </w:lvl>
    <w:lvl w:ilvl="4" w:tplc="04090019">
      <w:start w:val="1"/>
      <w:numFmt w:val="ideographTraditional"/>
      <w:lvlText w:val="%5、"/>
      <w:lvlJc w:val="left"/>
      <w:pPr>
        <w:tabs>
          <w:tab w:val="num" w:pos="3058"/>
        </w:tabs>
        <w:ind w:left="3058" w:hanging="480"/>
      </w:pPr>
    </w:lvl>
    <w:lvl w:ilvl="5" w:tplc="0409001B" w:tentative="1">
      <w:start w:val="1"/>
      <w:numFmt w:val="lowerRoman"/>
      <w:lvlText w:val="%6."/>
      <w:lvlJc w:val="right"/>
      <w:pPr>
        <w:tabs>
          <w:tab w:val="num" w:pos="3538"/>
        </w:tabs>
        <w:ind w:left="3538" w:hanging="480"/>
      </w:pPr>
    </w:lvl>
    <w:lvl w:ilvl="6" w:tplc="0409000F" w:tentative="1">
      <w:start w:val="1"/>
      <w:numFmt w:val="decimal"/>
      <w:lvlText w:val="%7."/>
      <w:lvlJc w:val="left"/>
      <w:pPr>
        <w:tabs>
          <w:tab w:val="num" w:pos="4018"/>
        </w:tabs>
        <w:ind w:left="4018" w:hanging="480"/>
      </w:pPr>
    </w:lvl>
    <w:lvl w:ilvl="7" w:tplc="04090019" w:tentative="1">
      <w:start w:val="1"/>
      <w:numFmt w:val="ideographTraditional"/>
      <w:lvlText w:val="%8、"/>
      <w:lvlJc w:val="left"/>
      <w:pPr>
        <w:tabs>
          <w:tab w:val="num" w:pos="4498"/>
        </w:tabs>
        <w:ind w:left="4498" w:hanging="480"/>
      </w:pPr>
    </w:lvl>
    <w:lvl w:ilvl="8" w:tplc="0409001B" w:tentative="1">
      <w:start w:val="1"/>
      <w:numFmt w:val="lowerRoman"/>
      <w:lvlText w:val="%9."/>
      <w:lvlJc w:val="right"/>
      <w:pPr>
        <w:tabs>
          <w:tab w:val="num" w:pos="4978"/>
        </w:tabs>
        <w:ind w:left="4978" w:hanging="480"/>
      </w:pPr>
    </w:lvl>
  </w:abstractNum>
  <w:abstractNum w:abstractNumId="1" w15:restartNumberingAfterBreak="0">
    <w:nsid w:val="07D41317"/>
    <w:multiLevelType w:val="hybridMultilevel"/>
    <w:tmpl w:val="3D30D6DC"/>
    <w:lvl w:ilvl="0" w:tplc="AC3CE78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AEE6C48"/>
    <w:multiLevelType w:val="hybridMultilevel"/>
    <w:tmpl w:val="40624912"/>
    <w:lvl w:ilvl="0" w:tplc="C1BCFB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8F1509"/>
    <w:multiLevelType w:val="hybridMultilevel"/>
    <w:tmpl w:val="C9903930"/>
    <w:lvl w:ilvl="0" w:tplc="33025184">
      <w:start w:val="4"/>
      <w:numFmt w:val="taiwaneseCountingThousand"/>
      <w:lvlText w:val="%1、"/>
      <w:lvlJc w:val="left"/>
      <w:pPr>
        <w:tabs>
          <w:tab w:val="num" w:pos="1140"/>
        </w:tabs>
        <w:ind w:left="1140" w:hanging="720"/>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4" w15:restartNumberingAfterBreak="0">
    <w:nsid w:val="10926706"/>
    <w:multiLevelType w:val="singleLevel"/>
    <w:tmpl w:val="59742E54"/>
    <w:lvl w:ilvl="0">
      <w:start w:val="1"/>
      <w:numFmt w:val="taiwaneseCountingThousand"/>
      <w:lvlText w:val="%1、"/>
      <w:lvlJc w:val="left"/>
      <w:pPr>
        <w:tabs>
          <w:tab w:val="num" w:pos="810"/>
        </w:tabs>
        <w:ind w:left="810" w:hanging="810"/>
      </w:pPr>
      <w:rPr>
        <w:rFonts w:hint="eastAsia"/>
      </w:rPr>
    </w:lvl>
  </w:abstractNum>
  <w:abstractNum w:abstractNumId="5" w15:restartNumberingAfterBreak="0">
    <w:nsid w:val="14D4351C"/>
    <w:multiLevelType w:val="hybridMultilevel"/>
    <w:tmpl w:val="5ABA050C"/>
    <w:lvl w:ilvl="0" w:tplc="5E02ED68">
      <w:start w:val="6"/>
      <w:numFmt w:val="taiwaneseCountingThousand"/>
      <w:lvlText w:val="%1、"/>
      <w:lvlJc w:val="left"/>
      <w:pPr>
        <w:tabs>
          <w:tab w:val="num" w:pos="1140"/>
        </w:tabs>
        <w:ind w:left="1140" w:hanging="720"/>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6" w15:restartNumberingAfterBreak="0">
    <w:nsid w:val="1A695BC9"/>
    <w:multiLevelType w:val="hybridMultilevel"/>
    <w:tmpl w:val="C7D4BDFE"/>
    <w:lvl w:ilvl="0" w:tplc="6DF0EA3C">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A6E2FBD"/>
    <w:multiLevelType w:val="hybridMultilevel"/>
    <w:tmpl w:val="9BC45202"/>
    <w:lvl w:ilvl="0" w:tplc="A794837A">
      <w:start w:val="1"/>
      <w:numFmt w:val="taiwaneseCountingThousand"/>
      <w:lvlText w:val="%1、"/>
      <w:lvlJc w:val="left"/>
      <w:pPr>
        <w:ind w:left="480" w:hanging="480"/>
      </w:pPr>
      <w:rPr>
        <w:rFonts w:ascii="標楷體" w:eastAsia="標楷體" w:hAnsi="標楷體" w:cs="Times New Roman"/>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F4F60BD"/>
    <w:multiLevelType w:val="singleLevel"/>
    <w:tmpl w:val="E18C5F46"/>
    <w:lvl w:ilvl="0">
      <w:start w:val="1"/>
      <w:numFmt w:val="taiwaneseCountingThousand"/>
      <w:lvlText w:val="(%1)"/>
      <w:lvlJc w:val="left"/>
      <w:pPr>
        <w:tabs>
          <w:tab w:val="num" w:pos="1200"/>
        </w:tabs>
        <w:ind w:left="1200" w:hanging="795"/>
      </w:pPr>
      <w:rPr>
        <w:rFonts w:hint="eastAsia"/>
      </w:rPr>
    </w:lvl>
  </w:abstractNum>
  <w:abstractNum w:abstractNumId="9" w15:restartNumberingAfterBreak="0">
    <w:nsid w:val="25FA1C98"/>
    <w:multiLevelType w:val="hybridMultilevel"/>
    <w:tmpl w:val="B6708192"/>
    <w:lvl w:ilvl="0" w:tplc="2C6ECBB6">
      <w:start w:val="5"/>
      <w:numFmt w:val="taiwaneseCountingThousand"/>
      <w:lvlText w:val="%1、"/>
      <w:lvlJc w:val="left"/>
      <w:pPr>
        <w:tabs>
          <w:tab w:val="num" w:pos="1140"/>
        </w:tabs>
        <w:ind w:left="1140" w:hanging="720"/>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10" w15:restartNumberingAfterBreak="0">
    <w:nsid w:val="284D5DFB"/>
    <w:multiLevelType w:val="hybridMultilevel"/>
    <w:tmpl w:val="C6E26226"/>
    <w:lvl w:ilvl="0" w:tplc="22A2ED78">
      <w:start w:val="1"/>
      <w:numFmt w:val="decimal"/>
      <w:lvlText w:val="%1."/>
      <w:lvlJc w:val="left"/>
      <w:pPr>
        <w:tabs>
          <w:tab w:val="num" w:pos="1650"/>
        </w:tabs>
        <w:ind w:left="1650" w:hanging="360"/>
      </w:pPr>
      <w:rPr>
        <w:rFonts w:hint="default"/>
      </w:rPr>
    </w:lvl>
    <w:lvl w:ilvl="1" w:tplc="04090019" w:tentative="1">
      <w:start w:val="1"/>
      <w:numFmt w:val="ideographTraditional"/>
      <w:lvlText w:val="%2、"/>
      <w:lvlJc w:val="left"/>
      <w:pPr>
        <w:tabs>
          <w:tab w:val="num" w:pos="2250"/>
        </w:tabs>
        <w:ind w:left="2250" w:hanging="480"/>
      </w:pPr>
    </w:lvl>
    <w:lvl w:ilvl="2" w:tplc="0409001B" w:tentative="1">
      <w:start w:val="1"/>
      <w:numFmt w:val="lowerRoman"/>
      <w:lvlText w:val="%3."/>
      <w:lvlJc w:val="right"/>
      <w:pPr>
        <w:tabs>
          <w:tab w:val="num" w:pos="2730"/>
        </w:tabs>
        <w:ind w:left="2730" w:hanging="480"/>
      </w:pPr>
    </w:lvl>
    <w:lvl w:ilvl="3" w:tplc="0409000F" w:tentative="1">
      <w:start w:val="1"/>
      <w:numFmt w:val="decimal"/>
      <w:lvlText w:val="%4."/>
      <w:lvlJc w:val="left"/>
      <w:pPr>
        <w:tabs>
          <w:tab w:val="num" w:pos="3210"/>
        </w:tabs>
        <w:ind w:left="3210" w:hanging="480"/>
      </w:pPr>
    </w:lvl>
    <w:lvl w:ilvl="4" w:tplc="04090019" w:tentative="1">
      <w:start w:val="1"/>
      <w:numFmt w:val="ideographTraditional"/>
      <w:lvlText w:val="%5、"/>
      <w:lvlJc w:val="left"/>
      <w:pPr>
        <w:tabs>
          <w:tab w:val="num" w:pos="3690"/>
        </w:tabs>
        <w:ind w:left="3690" w:hanging="480"/>
      </w:pPr>
    </w:lvl>
    <w:lvl w:ilvl="5" w:tplc="0409001B" w:tentative="1">
      <w:start w:val="1"/>
      <w:numFmt w:val="lowerRoman"/>
      <w:lvlText w:val="%6."/>
      <w:lvlJc w:val="right"/>
      <w:pPr>
        <w:tabs>
          <w:tab w:val="num" w:pos="4170"/>
        </w:tabs>
        <w:ind w:left="4170" w:hanging="480"/>
      </w:pPr>
    </w:lvl>
    <w:lvl w:ilvl="6" w:tplc="0409000F" w:tentative="1">
      <w:start w:val="1"/>
      <w:numFmt w:val="decimal"/>
      <w:lvlText w:val="%7."/>
      <w:lvlJc w:val="left"/>
      <w:pPr>
        <w:tabs>
          <w:tab w:val="num" w:pos="4650"/>
        </w:tabs>
        <w:ind w:left="4650" w:hanging="480"/>
      </w:pPr>
    </w:lvl>
    <w:lvl w:ilvl="7" w:tplc="04090019" w:tentative="1">
      <w:start w:val="1"/>
      <w:numFmt w:val="ideographTraditional"/>
      <w:lvlText w:val="%8、"/>
      <w:lvlJc w:val="left"/>
      <w:pPr>
        <w:tabs>
          <w:tab w:val="num" w:pos="5130"/>
        </w:tabs>
        <w:ind w:left="5130" w:hanging="480"/>
      </w:pPr>
    </w:lvl>
    <w:lvl w:ilvl="8" w:tplc="0409001B" w:tentative="1">
      <w:start w:val="1"/>
      <w:numFmt w:val="lowerRoman"/>
      <w:lvlText w:val="%9."/>
      <w:lvlJc w:val="right"/>
      <w:pPr>
        <w:tabs>
          <w:tab w:val="num" w:pos="5610"/>
        </w:tabs>
        <w:ind w:left="5610" w:hanging="480"/>
      </w:pPr>
    </w:lvl>
  </w:abstractNum>
  <w:abstractNum w:abstractNumId="11" w15:restartNumberingAfterBreak="0">
    <w:nsid w:val="2B0933AF"/>
    <w:multiLevelType w:val="singleLevel"/>
    <w:tmpl w:val="D9925CE0"/>
    <w:lvl w:ilvl="0">
      <w:start w:val="1"/>
      <w:numFmt w:val="taiwaneseCountingThousand"/>
      <w:lvlText w:val="(%1)"/>
      <w:lvlJc w:val="left"/>
      <w:pPr>
        <w:tabs>
          <w:tab w:val="num" w:pos="1065"/>
        </w:tabs>
        <w:ind w:left="1065" w:hanging="660"/>
      </w:pPr>
      <w:rPr>
        <w:rFonts w:hint="eastAsia"/>
      </w:rPr>
    </w:lvl>
  </w:abstractNum>
  <w:abstractNum w:abstractNumId="12" w15:restartNumberingAfterBreak="0">
    <w:nsid w:val="2F97619F"/>
    <w:multiLevelType w:val="singleLevel"/>
    <w:tmpl w:val="9DFC4892"/>
    <w:lvl w:ilvl="0">
      <w:start w:val="1"/>
      <w:numFmt w:val="decimalFullWidth"/>
      <w:lvlText w:val="%1．"/>
      <w:lvlJc w:val="left"/>
      <w:pPr>
        <w:tabs>
          <w:tab w:val="num" w:pos="1815"/>
        </w:tabs>
        <w:ind w:left="1815" w:hanging="810"/>
      </w:pPr>
      <w:rPr>
        <w:rFonts w:hint="eastAsia"/>
      </w:rPr>
    </w:lvl>
  </w:abstractNum>
  <w:abstractNum w:abstractNumId="13" w15:restartNumberingAfterBreak="0">
    <w:nsid w:val="31500005"/>
    <w:multiLevelType w:val="singleLevel"/>
    <w:tmpl w:val="DD54676C"/>
    <w:lvl w:ilvl="0">
      <w:start w:val="1"/>
      <w:numFmt w:val="taiwaneseCountingThousand"/>
      <w:lvlText w:val="(%1)"/>
      <w:lvlJc w:val="left"/>
      <w:pPr>
        <w:tabs>
          <w:tab w:val="num" w:pos="750"/>
        </w:tabs>
        <w:ind w:left="750" w:hanging="465"/>
      </w:pPr>
      <w:rPr>
        <w:rFonts w:hint="eastAsia"/>
      </w:rPr>
    </w:lvl>
  </w:abstractNum>
  <w:abstractNum w:abstractNumId="14" w15:restartNumberingAfterBreak="0">
    <w:nsid w:val="320D60E1"/>
    <w:multiLevelType w:val="hybridMultilevel"/>
    <w:tmpl w:val="26D040A2"/>
    <w:lvl w:ilvl="0" w:tplc="555058B2">
      <w:start w:val="10"/>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140"/>
        </w:tabs>
        <w:ind w:left="140" w:hanging="480"/>
      </w:pPr>
    </w:lvl>
    <w:lvl w:ilvl="2" w:tplc="0409001B" w:tentative="1">
      <w:start w:val="1"/>
      <w:numFmt w:val="lowerRoman"/>
      <w:lvlText w:val="%3."/>
      <w:lvlJc w:val="right"/>
      <w:pPr>
        <w:tabs>
          <w:tab w:val="num" w:pos="620"/>
        </w:tabs>
        <w:ind w:left="620" w:hanging="480"/>
      </w:pPr>
    </w:lvl>
    <w:lvl w:ilvl="3" w:tplc="0409000F" w:tentative="1">
      <w:start w:val="1"/>
      <w:numFmt w:val="decimal"/>
      <w:lvlText w:val="%4."/>
      <w:lvlJc w:val="left"/>
      <w:pPr>
        <w:tabs>
          <w:tab w:val="num" w:pos="1100"/>
        </w:tabs>
        <w:ind w:left="1100" w:hanging="480"/>
      </w:pPr>
    </w:lvl>
    <w:lvl w:ilvl="4" w:tplc="04090019" w:tentative="1">
      <w:start w:val="1"/>
      <w:numFmt w:val="ideographTraditional"/>
      <w:lvlText w:val="%5、"/>
      <w:lvlJc w:val="left"/>
      <w:pPr>
        <w:tabs>
          <w:tab w:val="num" w:pos="1580"/>
        </w:tabs>
        <w:ind w:left="1580" w:hanging="480"/>
      </w:pPr>
    </w:lvl>
    <w:lvl w:ilvl="5" w:tplc="0409001B" w:tentative="1">
      <w:start w:val="1"/>
      <w:numFmt w:val="lowerRoman"/>
      <w:lvlText w:val="%6."/>
      <w:lvlJc w:val="right"/>
      <w:pPr>
        <w:tabs>
          <w:tab w:val="num" w:pos="2060"/>
        </w:tabs>
        <w:ind w:left="2060" w:hanging="480"/>
      </w:pPr>
    </w:lvl>
    <w:lvl w:ilvl="6" w:tplc="0409000F" w:tentative="1">
      <w:start w:val="1"/>
      <w:numFmt w:val="decimal"/>
      <w:lvlText w:val="%7."/>
      <w:lvlJc w:val="left"/>
      <w:pPr>
        <w:tabs>
          <w:tab w:val="num" w:pos="2540"/>
        </w:tabs>
        <w:ind w:left="2540" w:hanging="480"/>
      </w:pPr>
    </w:lvl>
    <w:lvl w:ilvl="7" w:tplc="04090019" w:tentative="1">
      <w:start w:val="1"/>
      <w:numFmt w:val="ideographTraditional"/>
      <w:lvlText w:val="%8、"/>
      <w:lvlJc w:val="left"/>
      <w:pPr>
        <w:tabs>
          <w:tab w:val="num" w:pos="3020"/>
        </w:tabs>
        <w:ind w:left="3020" w:hanging="480"/>
      </w:pPr>
    </w:lvl>
    <w:lvl w:ilvl="8" w:tplc="0409001B" w:tentative="1">
      <w:start w:val="1"/>
      <w:numFmt w:val="lowerRoman"/>
      <w:lvlText w:val="%9."/>
      <w:lvlJc w:val="right"/>
      <w:pPr>
        <w:tabs>
          <w:tab w:val="num" w:pos="3500"/>
        </w:tabs>
        <w:ind w:left="3500" w:hanging="480"/>
      </w:pPr>
    </w:lvl>
  </w:abstractNum>
  <w:abstractNum w:abstractNumId="15" w15:restartNumberingAfterBreak="0">
    <w:nsid w:val="36785096"/>
    <w:multiLevelType w:val="hybridMultilevel"/>
    <w:tmpl w:val="97704168"/>
    <w:lvl w:ilvl="0" w:tplc="0409000F">
      <w:start w:val="1"/>
      <w:numFmt w:val="decimal"/>
      <w:lvlText w:val="%1."/>
      <w:lvlJc w:val="left"/>
      <w:pPr>
        <w:tabs>
          <w:tab w:val="num" w:pos="1040"/>
        </w:tabs>
        <w:ind w:left="1040" w:hanging="480"/>
      </w:p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16" w15:restartNumberingAfterBreak="0">
    <w:nsid w:val="379B70FA"/>
    <w:multiLevelType w:val="hybridMultilevel"/>
    <w:tmpl w:val="655E277E"/>
    <w:lvl w:ilvl="0" w:tplc="478A0FF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FD1F02"/>
    <w:multiLevelType w:val="singleLevel"/>
    <w:tmpl w:val="6D50F1F2"/>
    <w:lvl w:ilvl="0">
      <w:start w:val="1"/>
      <w:numFmt w:val="taiwaneseCountingThousand"/>
      <w:lvlText w:val="(%1)"/>
      <w:lvlJc w:val="left"/>
      <w:pPr>
        <w:tabs>
          <w:tab w:val="num" w:pos="1065"/>
        </w:tabs>
        <w:ind w:left="1065" w:hanging="660"/>
      </w:pPr>
      <w:rPr>
        <w:rFonts w:hint="eastAsia"/>
      </w:rPr>
    </w:lvl>
  </w:abstractNum>
  <w:abstractNum w:abstractNumId="18" w15:restartNumberingAfterBreak="0">
    <w:nsid w:val="3A9D6326"/>
    <w:multiLevelType w:val="hybridMultilevel"/>
    <w:tmpl w:val="781ADD3A"/>
    <w:lvl w:ilvl="0" w:tplc="5E845DF2">
      <w:start w:val="1"/>
      <w:numFmt w:val="taiwaneseCountingThousand"/>
      <w:lvlText w:val="(%1)"/>
      <w:lvlJc w:val="left"/>
      <w:pPr>
        <w:tabs>
          <w:tab w:val="num" w:pos="1378"/>
        </w:tabs>
        <w:ind w:left="1378" w:hanging="720"/>
      </w:pPr>
      <w:rPr>
        <w:rFonts w:hint="default"/>
      </w:rPr>
    </w:lvl>
    <w:lvl w:ilvl="1" w:tplc="04090019" w:tentative="1">
      <w:start w:val="1"/>
      <w:numFmt w:val="ideographTraditional"/>
      <w:lvlText w:val="%2、"/>
      <w:lvlJc w:val="left"/>
      <w:pPr>
        <w:tabs>
          <w:tab w:val="num" w:pos="1618"/>
        </w:tabs>
        <w:ind w:left="1618" w:hanging="480"/>
      </w:pPr>
    </w:lvl>
    <w:lvl w:ilvl="2" w:tplc="0409001B" w:tentative="1">
      <w:start w:val="1"/>
      <w:numFmt w:val="lowerRoman"/>
      <w:lvlText w:val="%3."/>
      <w:lvlJc w:val="right"/>
      <w:pPr>
        <w:tabs>
          <w:tab w:val="num" w:pos="2098"/>
        </w:tabs>
        <w:ind w:left="2098" w:hanging="480"/>
      </w:pPr>
    </w:lvl>
    <w:lvl w:ilvl="3" w:tplc="0409000F" w:tentative="1">
      <w:start w:val="1"/>
      <w:numFmt w:val="decimal"/>
      <w:lvlText w:val="%4."/>
      <w:lvlJc w:val="left"/>
      <w:pPr>
        <w:tabs>
          <w:tab w:val="num" w:pos="2578"/>
        </w:tabs>
        <w:ind w:left="2578" w:hanging="480"/>
      </w:pPr>
    </w:lvl>
    <w:lvl w:ilvl="4" w:tplc="04090019" w:tentative="1">
      <w:start w:val="1"/>
      <w:numFmt w:val="ideographTraditional"/>
      <w:lvlText w:val="%5、"/>
      <w:lvlJc w:val="left"/>
      <w:pPr>
        <w:tabs>
          <w:tab w:val="num" w:pos="3058"/>
        </w:tabs>
        <w:ind w:left="3058" w:hanging="480"/>
      </w:pPr>
    </w:lvl>
    <w:lvl w:ilvl="5" w:tplc="0409001B" w:tentative="1">
      <w:start w:val="1"/>
      <w:numFmt w:val="lowerRoman"/>
      <w:lvlText w:val="%6."/>
      <w:lvlJc w:val="right"/>
      <w:pPr>
        <w:tabs>
          <w:tab w:val="num" w:pos="3538"/>
        </w:tabs>
        <w:ind w:left="3538" w:hanging="480"/>
      </w:pPr>
    </w:lvl>
    <w:lvl w:ilvl="6" w:tplc="0409000F" w:tentative="1">
      <w:start w:val="1"/>
      <w:numFmt w:val="decimal"/>
      <w:lvlText w:val="%7."/>
      <w:lvlJc w:val="left"/>
      <w:pPr>
        <w:tabs>
          <w:tab w:val="num" w:pos="4018"/>
        </w:tabs>
        <w:ind w:left="4018" w:hanging="480"/>
      </w:pPr>
    </w:lvl>
    <w:lvl w:ilvl="7" w:tplc="04090019" w:tentative="1">
      <w:start w:val="1"/>
      <w:numFmt w:val="ideographTraditional"/>
      <w:lvlText w:val="%8、"/>
      <w:lvlJc w:val="left"/>
      <w:pPr>
        <w:tabs>
          <w:tab w:val="num" w:pos="4498"/>
        </w:tabs>
        <w:ind w:left="4498" w:hanging="480"/>
      </w:pPr>
    </w:lvl>
    <w:lvl w:ilvl="8" w:tplc="0409001B" w:tentative="1">
      <w:start w:val="1"/>
      <w:numFmt w:val="lowerRoman"/>
      <w:lvlText w:val="%9."/>
      <w:lvlJc w:val="right"/>
      <w:pPr>
        <w:tabs>
          <w:tab w:val="num" w:pos="4978"/>
        </w:tabs>
        <w:ind w:left="4978" w:hanging="480"/>
      </w:pPr>
    </w:lvl>
  </w:abstractNum>
  <w:abstractNum w:abstractNumId="19" w15:restartNumberingAfterBreak="0">
    <w:nsid w:val="3C461640"/>
    <w:multiLevelType w:val="singleLevel"/>
    <w:tmpl w:val="A598507A"/>
    <w:lvl w:ilvl="0">
      <w:start w:val="17"/>
      <w:numFmt w:val="decimal"/>
      <w:lvlText w:val="%1、 "/>
      <w:legacy w:legacy="1" w:legacySpace="0" w:legacyIndent="660"/>
      <w:lvlJc w:val="left"/>
      <w:pPr>
        <w:ind w:left="1080" w:hanging="660"/>
      </w:pPr>
      <w:rPr>
        <w:rFonts w:ascii="Times New Roman" w:hAnsi="Times New Roman" w:hint="default"/>
        <w:b w:val="0"/>
        <w:i w:val="0"/>
        <w:sz w:val="28"/>
        <w:u w:val="none"/>
      </w:rPr>
    </w:lvl>
  </w:abstractNum>
  <w:abstractNum w:abstractNumId="20" w15:restartNumberingAfterBreak="0">
    <w:nsid w:val="3C6D6A4B"/>
    <w:multiLevelType w:val="singleLevel"/>
    <w:tmpl w:val="256E31F8"/>
    <w:lvl w:ilvl="0">
      <w:start w:val="1"/>
      <w:numFmt w:val="decimalFullWidth"/>
      <w:lvlText w:val="%1．"/>
      <w:lvlJc w:val="left"/>
      <w:pPr>
        <w:tabs>
          <w:tab w:val="num" w:pos="1815"/>
        </w:tabs>
        <w:ind w:left="1815" w:hanging="810"/>
      </w:pPr>
      <w:rPr>
        <w:rFonts w:hint="eastAsia"/>
      </w:rPr>
    </w:lvl>
  </w:abstractNum>
  <w:abstractNum w:abstractNumId="21" w15:restartNumberingAfterBreak="0">
    <w:nsid w:val="3C9F614E"/>
    <w:multiLevelType w:val="hybridMultilevel"/>
    <w:tmpl w:val="9DFC52D8"/>
    <w:lvl w:ilvl="0" w:tplc="9954DB10">
      <w:start w:val="1"/>
      <w:numFmt w:val="taiwaneseCountingThousand"/>
      <w:lvlText w:val="(%1)"/>
      <w:lvlJc w:val="left"/>
      <w:pPr>
        <w:tabs>
          <w:tab w:val="num" w:pos="3219"/>
        </w:tabs>
        <w:ind w:left="3219" w:hanging="624"/>
      </w:pPr>
      <w:rPr>
        <w:rFonts w:ascii="標楷體" w:eastAsia="標楷體" w:hint="eastAsia"/>
        <w:b w:val="0"/>
        <w:i w:val="0"/>
        <w:sz w:val="32"/>
        <w:szCs w:val="32"/>
      </w:rPr>
    </w:lvl>
    <w:lvl w:ilvl="1" w:tplc="8EC80300">
      <w:start w:val="9"/>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3E49340D"/>
    <w:multiLevelType w:val="hybridMultilevel"/>
    <w:tmpl w:val="DFF2DFDA"/>
    <w:lvl w:ilvl="0" w:tplc="9F72838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436544FF"/>
    <w:multiLevelType w:val="hybridMultilevel"/>
    <w:tmpl w:val="5CEA09BC"/>
    <w:lvl w:ilvl="0" w:tplc="1074AB2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50224B6"/>
    <w:multiLevelType w:val="singleLevel"/>
    <w:tmpl w:val="63C023E0"/>
    <w:lvl w:ilvl="0">
      <w:start w:val="11"/>
      <w:numFmt w:val="taiwaneseCountingThousand"/>
      <w:lvlText w:val="%1、"/>
      <w:lvlJc w:val="left"/>
      <w:pPr>
        <w:tabs>
          <w:tab w:val="num" w:pos="1215"/>
        </w:tabs>
        <w:ind w:left="1215" w:hanging="1215"/>
      </w:pPr>
      <w:rPr>
        <w:rFonts w:hint="eastAsia"/>
      </w:rPr>
    </w:lvl>
  </w:abstractNum>
  <w:abstractNum w:abstractNumId="25" w15:restartNumberingAfterBreak="0">
    <w:nsid w:val="470F4D36"/>
    <w:multiLevelType w:val="singleLevel"/>
    <w:tmpl w:val="8C3A0C68"/>
    <w:lvl w:ilvl="0">
      <w:start w:val="1"/>
      <w:numFmt w:val="taiwaneseCountingThousand"/>
      <w:lvlText w:val="(%1)"/>
      <w:lvlJc w:val="left"/>
      <w:pPr>
        <w:tabs>
          <w:tab w:val="num" w:pos="1065"/>
        </w:tabs>
        <w:ind w:left="1065" w:hanging="660"/>
      </w:pPr>
      <w:rPr>
        <w:rFonts w:hint="eastAsia"/>
      </w:rPr>
    </w:lvl>
  </w:abstractNum>
  <w:abstractNum w:abstractNumId="26" w15:restartNumberingAfterBreak="0">
    <w:nsid w:val="4A835A5A"/>
    <w:multiLevelType w:val="singleLevel"/>
    <w:tmpl w:val="F1F4B75A"/>
    <w:lvl w:ilvl="0">
      <w:start w:val="1"/>
      <w:numFmt w:val="taiwaneseCountingThousand"/>
      <w:lvlText w:val="%1、"/>
      <w:lvlJc w:val="left"/>
      <w:pPr>
        <w:tabs>
          <w:tab w:val="num" w:pos="810"/>
        </w:tabs>
        <w:ind w:left="810" w:hanging="810"/>
      </w:pPr>
      <w:rPr>
        <w:rFonts w:hint="eastAsia"/>
      </w:rPr>
    </w:lvl>
  </w:abstractNum>
  <w:abstractNum w:abstractNumId="27" w15:restartNumberingAfterBreak="0">
    <w:nsid w:val="4BF67271"/>
    <w:multiLevelType w:val="hybridMultilevel"/>
    <w:tmpl w:val="775EC396"/>
    <w:lvl w:ilvl="0" w:tplc="62803952">
      <w:start w:val="1"/>
      <w:numFmt w:val="taiwaneseCountingThousand"/>
      <w:lvlText w:val="(%1)"/>
      <w:lvlJc w:val="left"/>
      <w:pPr>
        <w:tabs>
          <w:tab w:val="num" w:pos="1655"/>
        </w:tabs>
        <w:ind w:left="1655" w:hanging="720"/>
      </w:pPr>
      <w:rPr>
        <w:rFonts w:hint="default"/>
      </w:rPr>
    </w:lvl>
    <w:lvl w:ilvl="1" w:tplc="04090019" w:tentative="1">
      <w:start w:val="1"/>
      <w:numFmt w:val="ideographTraditional"/>
      <w:lvlText w:val="%2、"/>
      <w:lvlJc w:val="left"/>
      <w:pPr>
        <w:tabs>
          <w:tab w:val="num" w:pos="1895"/>
        </w:tabs>
        <w:ind w:left="1895" w:hanging="480"/>
      </w:pPr>
    </w:lvl>
    <w:lvl w:ilvl="2" w:tplc="0409001B" w:tentative="1">
      <w:start w:val="1"/>
      <w:numFmt w:val="lowerRoman"/>
      <w:lvlText w:val="%3."/>
      <w:lvlJc w:val="right"/>
      <w:pPr>
        <w:tabs>
          <w:tab w:val="num" w:pos="2375"/>
        </w:tabs>
        <w:ind w:left="2375" w:hanging="480"/>
      </w:pPr>
    </w:lvl>
    <w:lvl w:ilvl="3" w:tplc="0409000F" w:tentative="1">
      <w:start w:val="1"/>
      <w:numFmt w:val="decimal"/>
      <w:lvlText w:val="%4."/>
      <w:lvlJc w:val="left"/>
      <w:pPr>
        <w:tabs>
          <w:tab w:val="num" w:pos="2855"/>
        </w:tabs>
        <w:ind w:left="2855" w:hanging="480"/>
      </w:pPr>
    </w:lvl>
    <w:lvl w:ilvl="4" w:tplc="04090019" w:tentative="1">
      <w:start w:val="1"/>
      <w:numFmt w:val="ideographTraditional"/>
      <w:lvlText w:val="%5、"/>
      <w:lvlJc w:val="left"/>
      <w:pPr>
        <w:tabs>
          <w:tab w:val="num" w:pos="3335"/>
        </w:tabs>
        <w:ind w:left="3335" w:hanging="480"/>
      </w:pPr>
    </w:lvl>
    <w:lvl w:ilvl="5" w:tplc="0409001B" w:tentative="1">
      <w:start w:val="1"/>
      <w:numFmt w:val="lowerRoman"/>
      <w:lvlText w:val="%6."/>
      <w:lvlJc w:val="right"/>
      <w:pPr>
        <w:tabs>
          <w:tab w:val="num" w:pos="3815"/>
        </w:tabs>
        <w:ind w:left="3815" w:hanging="480"/>
      </w:pPr>
    </w:lvl>
    <w:lvl w:ilvl="6" w:tplc="0409000F" w:tentative="1">
      <w:start w:val="1"/>
      <w:numFmt w:val="decimal"/>
      <w:lvlText w:val="%7."/>
      <w:lvlJc w:val="left"/>
      <w:pPr>
        <w:tabs>
          <w:tab w:val="num" w:pos="4295"/>
        </w:tabs>
        <w:ind w:left="4295" w:hanging="480"/>
      </w:pPr>
    </w:lvl>
    <w:lvl w:ilvl="7" w:tplc="04090019" w:tentative="1">
      <w:start w:val="1"/>
      <w:numFmt w:val="ideographTraditional"/>
      <w:lvlText w:val="%8、"/>
      <w:lvlJc w:val="left"/>
      <w:pPr>
        <w:tabs>
          <w:tab w:val="num" w:pos="4775"/>
        </w:tabs>
        <w:ind w:left="4775" w:hanging="480"/>
      </w:pPr>
    </w:lvl>
    <w:lvl w:ilvl="8" w:tplc="0409001B" w:tentative="1">
      <w:start w:val="1"/>
      <w:numFmt w:val="lowerRoman"/>
      <w:lvlText w:val="%9."/>
      <w:lvlJc w:val="right"/>
      <w:pPr>
        <w:tabs>
          <w:tab w:val="num" w:pos="5255"/>
        </w:tabs>
        <w:ind w:left="5255" w:hanging="480"/>
      </w:pPr>
    </w:lvl>
  </w:abstractNum>
  <w:abstractNum w:abstractNumId="28" w15:restartNumberingAfterBreak="0">
    <w:nsid w:val="4C1327E0"/>
    <w:multiLevelType w:val="hybridMultilevel"/>
    <w:tmpl w:val="78245DB6"/>
    <w:lvl w:ilvl="0" w:tplc="7E945088">
      <w:start w:val="11"/>
      <w:numFmt w:val="taiwaneseCountingThousand"/>
      <w:lvlText w:val="%1、"/>
      <w:lvlJc w:val="left"/>
      <w:pPr>
        <w:tabs>
          <w:tab w:val="num" w:pos="1140"/>
        </w:tabs>
        <w:ind w:left="1140" w:hanging="720"/>
      </w:pPr>
      <w:rPr>
        <w:rFonts w:hint="default"/>
        <w:color w:val="333333"/>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4E3E7295"/>
    <w:multiLevelType w:val="hybridMultilevel"/>
    <w:tmpl w:val="07A0E7B8"/>
    <w:lvl w:ilvl="0" w:tplc="2CFAE97E">
      <w:start w:val="1"/>
      <w:numFmt w:val="decimal"/>
      <w:lvlText w:val="%1、"/>
      <w:lvlJc w:val="left"/>
      <w:pPr>
        <w:ind w:left="833" w:hanging="72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0" w15:restartNumberingAfterBreak="0">
    <w:nsid w:val="517374AD"/>
    <w:multiLevelType w:val="hybridMultilevel"/>
    <w:tmpl w:val="E880368A"/>
    <w:lvl w:ilvl="0" w:tplc="83B8B082">
      <w:start w:val="1"/>
      <w:numFmt w:val="taiwaneseCountingThousand"/>
      <w:lvlText w:val="(%1)"/>
      <w:lvlJc w:val="left"/>
      <w:pPr>
        <w:tabs>
          <w:tab w:val="num" w:pos="1420"/>
        </w:tabs>
        <w:ind w:left="1420" w:hanging="720"/>
      </w:pPr>
      <w:rPr>
        <w:rFonts w:hint="default"/>
      </w:rPr>
    </w:lvl>
    <w:lvl w:ilvl="1" w:tplc="04090019" w:tentative="1">
      <w:start w:val="1"/>
      <w:numFmt w:val="ideographTraditional"/>
      <w:lvlText w:val="%2、"/>
      <w:lvlJc w:val="left"/>
      <w:pPr>
        <w:tabs>
          <w:tab w:val="num" w:pos="1660"/>
        </w:tabs>
        <w:ind w:left="1660" w:hanging="480"/>
      </w:pPr>
    </w:lvl>
    <w:lvl w:ilvl="2" w:tplc="0409001B" w:tentative="1">
      <w:start w:val="1"/>
      <w:numFmt w:val="lowerRoman"/>
      <w:lvlText w:val="%3."/>
      <w:lvlJc w:val="right"/>
      <w:pPr>
        <w:tabs>
          <w:tab w:val="num" w:pos="2140"/>
        </w:tabs>
        <w:ind w:left="2140" w:hanging="480"/>
      </w:pPr>
    </w:lvl>
    <w:lvl w:ilvl="3" w:tplc="0409000F" w:tentative="1">
      <w:start w:val="1"/>
      <w:numFmt w:val="decimal"/>
      <w:lvlText w:val="%4."/>
      <w:lvlJc w:val="left"/>
      <w:pPr>
        <w:tabs>
          <w:tab w:val="num" w:pos="2620"/>
        </w:tabs>
        <w:ind w:left="2620" w:hanging="480"/>
      </w:pPr>
    </w:lvl>
    <w:lvl w:ilvl="4" w:tplc="04090019" w:tentative="1">
      <w:start w:val="1"/>
      <w:numFmt w:val="ideographTraditional"/>
      <w:lvlText w:val="%5、"/>
      <w:lvlJc w:val="left"/>
      <w:pPr>
        <w:tabs>
          <w:tab w:val="num" w:pos="3100"/>
        </w:tabs>
        <w:ind w:left="3100" w:hanging="480"/>
      </w:pPr>
    </w:lvl>
    <w:lvl w:ilvl="5" w:tplc="0409001B" w:tentative="1">
      <w:start w:val="1"/>
      <w:numFmt w:val="lowerRoman"/>
      <w:lvlText w:val="%6."/>
      <w:lvlJc w:val="right"/>
      <w:pPr>
        <w:tabs>
          <w:tab w:val="num" w:pos="3580"/>
        </w:tabs>
        <w:ind w:left="3580" w:hanging="480"/>
      </w:pPr>
    </w:lvl>
    <w:lvl w:ilvl="6" w:tplc="0409000F" w:tentative="1">
      <w:start w:val="1"/>
      <w:numFmt w:val="decimal"/>
      <w:lvlText w:val="%7."/>
      <w:lvlJc w:val="left"/>
      <w:pPr>
        <w:tabs>
          <w:tab w:val="num" w:pos="4060"/>
        </w:tabs>
        <w:ind w:left="4060" w:hanging="480"/>
      </w:pPr>
    </w:lvl>
    <w:lvl w:ilvl="7" w:tplc="04090019" w:tentative="1">
      <w:start w:val="1"/>
      <w:numFmt w:val="ideographTraditional"/>
      <w:lvlText w:val="%8、"/>
      <w:lvlJc w:val="left"/>
      <w:pPr>
        <w:tabs>
          <w:tab w:val="num" w:pos="4540"/>
        </w:tabs>
        <w:ind w:left="4540" w:hanging="480"/>
      </w:pPr>
    </w:lvl>
    <w:lvl w:ilvl="8" w:tplc="0409001B" w:tentative="1">
      <w:start w:val="1"/>
      <w:numFmt w:val="lowerRoman"/>
      <w:lvlText w:val="%9."/>
      <w:lvlJc w:val="right"/>
      <w:pPr>
        <w:tabs>
          <w:tab w:val="num" w:pos="5020"/>
        </w:tabs>
        <w:ind w:left="5020" w:hanging="480"/>
      </w:pPr>
    </w:lvl>
  </w:abstractNum>
  <w:abstractNum w:abstractNumId="31" w15:restartNumberingAfterBreak="0">
    <w:nsid w:val="55A43562"/>
    <w:multiLevelType w:val="singleLevel"/>
    <w:tmpl w:val="60A640AE"/>
    <w:lvl w:ilvl="0">
      <w:start w:val="1"/>
      <w:numFmt w:val="taiwaneseCountingThousand"/>
      <w:lvlText w:val="（%1）"/>
      <w:lvlJc w:val="left"/>
      <w:pPr>
        <w:tabs>
          <w:tab w:val="num" w:pos="1605"/>
        </w:tabs>
        <w:ind w:left="1605" w:hanging="1200"/>
      </w:pPr>
      <w:rPr>
        <w:rFonts w:hint="eastAsia"/>
      </w:rPr>
    </w:lvl>
  </w:abstractNum>
  <w:abstractNum w:abstractNumId="32" w15:restartNumberingAfterBreak="0">
    <w:nsid w:val="562C271A"/>
    <w:multiLevelType w:val="singleLevel"/>
    <w:tmpl w:val="866C46B6"/>
    <w:lvl w:ilvl="0">
      <w:start w:val="27"/>
      <w:numFmt w:val="decimal"/>
      <w:lvlText w:val="%1、 "/>
      <w:legacy w:legacy="1" w:legacySpace="0" w:legacyIndent="660"/>
      <w:lvlJc w:val="left"/>
      <w:pPr>
        <w:ind w:left="1080" w:hanging="660"/>
      </w:pPr>
      <w:rPr>
        <w:rFonts w:ascii="Times New Roman" w:hAnsi="Times New Roman" w:hint="default"/>
        <w:b w:val="0"/>
        <w:i w:val="0"/>
        <w:sz w:val="28"/>
        <w:u w:val="none"/>
      </w:rPr>
    </w:lvl>
  </w:abstractNum>
  <w:abstractNum w:abstractNumId="33" w15:restartNumberingAfterBreak="0">
    <w:nsid w:val="5734298A"/>
    <w:multiLevelType w:val="multilevel"/>
    <w:tmpl w:val="26D040A2"/>
    <w:lvl w:ilvl="0">
      <w:start w:val="10"/>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140"/>
        </w:tabs>
        <w:ind w:left="140" w:hanging="480"/>
      </w:pPr>
    </w:lvl>
    <w:lvl w:ilvl="2">
      <w:start w:val="1"/>
      <w:numFmt w:val="lowerRoman"/>
      <w:lvlText w:val="%3."/>
      <w:lvlJc w:val="right"/>
      <w:pPr>
        <w:tabs>
          <w:tab w:val="num" w:pos="620"/>
        </w:tabs>
        <w:ind w:left="620" w:hanging="480"/>
      </w:pPr>
    </w:lvl>
    <w:lvl w:ilvl="3">
      <w:start w:val="1"/>
      <w:numFmt w:val="decimal"/>
      <w:lvlText w:val="%4."/>
      <w:lvlJc w:val="left"/>
      <w:pPr>
        <w:tabs>
          <w:tab w:val="num" w:pos="1100"/>
        </w:tabs>
        <w:ind w:left="1100" w:hanging="480"/>
      </w:pPr>
    </w:lvl>
    <w:lvl w:ilvl="4">
      <w:start w:val="1"/>
      <w:numFmt w:val="ideographTraditional"/>
      <w:lvlText w:val="%5、"/>
      <w:lvlJc w:val="left"/>
      <w:pPr>
        <w:tabs>
          <w:tab w:val="num" w:pos="1580"/>
        </w:tabs>
        <w:ind w:left="1580" w:hanging="480"/>
      </w:pPr>
    </w:lvl>
    <w:lvl w:ilvl="5">
      <w:start w:val="1"/>
      <w:numFmt w:val="lowerRoman"/>
      <w:lvlText w:val="%6."/>
      <w:lvlJc w:val="right"/>
      <w:pPr>
        <w:tabs>
          <w:tab w:val="num" w:pos="2060"/>
        </w:tabs>
        <w:ind w:left="2060" w:hanging="480"/>
      </w:pPr>
    </w:lvl>
    <w:lvl w:ilvl="6">
      <w:start w:val="1"/>
      <w:numFmt w:val="decimal"/>
      <w:lvlText w:val="%7."/>
      <w:lvlJc w:val="left"/>
      <w:pPr>
        <w:tabs>
          <w:tab w:val="num" w:pos="2540"/>
        </w:tabs>
        <w:ind w:left="2540" w:hanging="480"/>
      </w:pPr>
    </w:lvl>
    <w:lvl w:ilvl="7">
      <w:start w:val="1"/>
      <w:numFmt w:val="ideographTraditional"/>
      <w:lvlText w:val="%8、"/>
      <w:lvlJc w:val="left"/>
      <w:pPr>
        <w:tabs>
          <w:tab w:val="num" w:pos="3020"/>
        </w:tabs>
        <w:ind w:left="3020" w:hanging="480"/>
      </w:pPr>
    </w:lvl>
    <w:lvl w:ilvl="8">
      <w:start w:val="1"/>
      <w:numFmt w:val="lowerRoman"/>
      <w:lvlText w:val="%9."/>
      <w:lvlJc w:val="right"/>
      <w:pPr>
        <w:tabs>
          <w:tab w:val="num" w:pos="3500"/>
        </w:tabs>
        <w:ind w:left="3500" w:hanging="480"/>
      </w:pPr>
    </w:lvl>
  </w:abstractNum>
  <w:abstractNum w:abstractNumId="34" w15:restartNumberingAfterBreak="0">
    <w:nsid w:val="5E785FB4"/>
    <w:multiLevelType w:val="singleLevel"/>
    <w:tmpl w:val="6AFCB190"/>
    <w:lvl w:ilvl="0">
      <w:start w:val="1"/>
      <w:numFmt w:val="taiwaneseCountingThousand"/>
      <w:lvlText w:val="（%1）"/>
      <w:lvlJc w:val="left"/>
      <w:pPr>
        <w:tabs>
          <w:tab w:val="num" w:pos="1605"/>
        </w:tabs>
        <w:ind w:left="1605" w:hanging="1200"/>
      </w:pPr>
      <w:rPr>
        <w:rFonts w:hint="eastAsia"/>
      </w:rPr>
    </w:lvl>
  </w:abstractNum>
  <w:abstractNum w:abstractNumId="35" w15:restartNumberingAfterBreak="0">
    <w:nsid w:val="6491493F"/>
    <w:multiLevelType w:val="hybridMultilevel"/>
    <w:tmpl w:val="5FD03DE8"/>
    <w:lvl w:ilvl="0" w:tplc="0409000F">
      <w:start w:val="1"/>
      <w:numFmt w:val="decimal"/>
      <w:lvlText w:val="%1."/>
      <w:lvlJc w:val="left"/>
      <w:pPr>
        <w:tabs>
          <w:tab w:val="num" w:pos="1040"/>
        </w:tabs>
        <w:ind w:left="1040" w:hanging="480"/>
      </w:p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6" w15:restartNumberingAfterBreak="0">
    <w:nsid w:val="66080419"/>
    <w:multiLevelType w:val="hybridMultilevel"/>
    <w:tmpl w:val="BC9A1A8E"/>
    <w:lvl w:ilvl="0" w:tplc="0409000F">
      <w:start w:val="1"/>
      <w:numFmt w:val="decimal"/>
      <w:lvlText w:val="%1."/>
      <w:lvlJc w:val="left"/>
      <w:pPr>
        <w:ind w:left="593" w:hanging="480"/>
      </w:p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37" w15:restartNumberingAfterBreak="0">
    <w:nsid w:val="666324F1"/>
    <w:multiLevelType w:val="hybridMultilevel"/>
    <w:tmpl w:val="799AA9C8"/>
    <w:lvl w:ilvl="0" w:tplc="E2E27400">
      <w:start w:val="1"/>
      <w:numFmt w:val="taiwaneseCountingThousand"/>
      <w:lvlText w:val="%1、"/>
      <w:lvlJc w:val="left"/>
      <w:pPr>
        <w:ind w:left="720" w:hanging="720"/>
      </w:pPr>
      <w:rPr>
        <w:b w:val="0"/>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8" w15:restartNumberingAfterBreak="0">
    <w:nsid w:val="681F3F0F"/>
    <w:multiLevelType w:val="hybridMultilevel"/>
    <w:tmpl w:val="FDB0F5D4"/>
    <w:lvl w:ilvl="0" w:tplc="7CD8F7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0A2590D"/>
    <w:multiLevelType w:val="singleLevel"/>
    <w:tmpl w:val="03C6FD9E"/>
    <w:lvl w:ilvl="0">
      <w:start w:val="1"/>
      <w:numFmt w:val="taiwaneseCountingThousand"/>
      <w:lvlText w:val="%1、"/>
      <w:lvlJc w:val="left"/>
      <w:pPr>
        <w:tabs>
          <w:tab w:val="num" w:pos="555"/>
        </w:tabs>
        <w:ind w:left="555" w:hanging="555"/>
      </w:pPr>
      <w:rPr>
        <w:rFonts w:hint="eastAsia"/>
      </w:rPr>
    </w:lvl>
  </w:abstractNum>
  <w:abstractNum w:abstractNumId="40" w15:restartNumberingAfterBreak="0">
    <w:nsid w:val="746F28CF"/>
    <w:multiLevelType w:val="hybridMultilevel"/>
    <w:tmpl w:val="940038D2"/>
    <w:lvl w:ilvl="0" w:tplc="62FA7FAA">
      <w:start w:val="1"/>
      <w:numFmt w:val="taiwaneseCountingThousand"/>
      <w:lvlText w:val="(%1)"/>
      <w:lvlJc w:val="left"/>
      <w:pPr>
        <w:tabs>
          <w:tab w:val="num" w:pos="1191"/>
        </w:tabs>
        <w:ind w:left="1191" w:hanging="624"/>
      </w:pPr>
      <w:rPr>
        <w:rFonts w:ascii="標楷體" w:eastAsia="標楷體" w:hint="eastAsia"/>
        <w:b w:val="0"/>
        <w:i w:val="0"/>
        <w:sz w:val="32"/>
        <w:szCs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7567E59"/>
    <w:multiLevelType w:val="hybridMultilevel"/>
    <w:tmpl w:val="375C353A"/>
    <w:lvl w:ilvl="0" w:tplc="F51A692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7E443FF6"/>
    <w:multiLevelType w:val="hybridMultilevel"/>
    <w:tmpl w:val="F97C8BB6"/>
    <w:lvl w:ilvl="0" w:tplc="DD8C02BA">
      <w:start w:val="1"/>
      <w:numFmt w:val="taiwaneseCountingThousand"/>
      <w:lvlText w:val="%1、"/>
      <w:lvlJc w:val="left"/>
      <w:pPr>
        <w:tabs>
          <w:tab w:val="num" w:pos="1680"/>
        </w:tabs>
        <w:ind w:left="1680" w:hanging="720"/>
      </w:pPr>
      <w:rPr>
        <w:rFonts w:eastAsia="標楷體" w:hint="eastAsia"/>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9"/>
  </w:num>
  <w:num w:numId="2">
    <w:abstractNumId w:val="13"/>
  </w:num>
  <w:num w:numId="3">
    <w:abstractNumId w:val="4"/>
  </w:num>
  <w:num w:numId="4">
    <w:abstractNumId w:val="26"/>
  </w:num>
  <w:num w:numId="5">
    <w:abstractNumId w:val="17"/>
  </w:num>
  <w:num w:numId="6">
    <w:abstractNumId w:val="25"/>
  </w:num>
  <w:num w:numId="7">
    <w:abstractNumId w:val="11"/>
  </w:num>
  <w:num w:numId="8">
    <w:abstractNumId w:val="20"/>
  </w:num>
  <w:num w:numId="9">
    <w:abstractNumId w:val="8"/>
  </w:num>
  <w:num w:numId="10">
    <w:abstractNumId w:val="12"/>
  </w:num>
  <w:num w:numId="11">
    <w:abstractNumId w:val="24"/>
  </w:num>
  <w:num w:numId="12">
    <w:abstractNumId w:val="31"/>
  </w:num>
  <w:num w:numId="13">
    <w:abstractNumId w:val="34"/>
  </w:num>
  <w:num w:numId="14">
    <w:abstractNumId w:val="40"/>
  </w:num>
  <w:num w:numId="15">
    <w:abstractNumId w:val="27"/>
  </w:num>
  <w:num w:numId="16">
    <w:abstractNumId w:val="0"/>
  </w:num>
  <w:num w:numId="17">
    <w:abstractNumId w:val="18"/>
  </w:num>
  <w:num w:numId="18">
    <w:abstractNumId w:val="21"/>
  </w:num>
  <w:num w:numId="19">
    <w:abstractNumId w:val="30"/>
  </w:num>
  <w:num w:numId="20">
    <w:abstractNumId w:val="19"/>
  </w:num>
  <w:num w:numId="21">
    <w:abstractNumId w:val="19"/>
    <w:lvlOverride w:ilvl="0">
      <w:lvl w:ilvl="0">
        <w:start w:val="1"/>
        <w:numFmt w:val="decimal"/>
        <w:lvlText w:val="%1、 "/>
        <w:legacy w:legacy="1" w:legacySpace="0" w:legacyIndent="660"/>
        <w:lvlJc w:val="left"/>
        <w:pPr>
          <w:ind w:left="1080" w:hanging="660"/>
        </w:pPr>
        <w:rPr>
          <w:rFonts w:ascii="Times New Roman" w:hAnsi="Times New Roman" w:hint="default"/>
          <w:b w:val="0"/>
          <w:i w:val="0"/>
          <w:sz w:val="28"/>
          <w:u w:val="none"/>
        </w:rPr>
      </w:lvl>
    </w:lvlOverride>
  </w:num>
  <w:num w:numId="22">
    <w:abstractNumId w:val="32"/>
  </w:num>
  <w:num w:numId="23">
    <w:abstractNumId w:val="32"/>
    <w:lvlOverride w:ilvl="0">
      <w:lvl w:ilvl="0">
        <w:start w:val="1"/>
        <w:numFmt w:val="decimal"/>
        <w:lvlText w:val="%1、 "/>
        <w:legacy w:legacy="1" w:legacySpace="0" w:legacyIndent="660"/>
        <w:lvlJc w:val="left"/>
        <w:pPr>
          <w:ind w:left="1080" w:hanging="660"/>
        </w:pPr>
        <w:rPr>
          <w:rFonts w:ascii="Times New Roman" w:hAnsi="Times New Roman" w:hint="default"/>
          <w:b w:val="0"/>
          <w:i w:val="0"/>
          <w:sz w:val="28"/>
          <w:u w:val="none"/>
        </w:rPr>
      </w:lvl>
    </w:lvlOverride>
  </w:num>
  <w:num w:numId="24">
    <w:abstractNumId w:val="42"/>
  </w:num>
  <w:num w:numId="25">
    <w:abstractNumId w:val="3"/>
  </w:num>
  <w:num w:numId="26">
    <w:abstractNumId w:val="9"/>
  </w:num>
  <w:num w:numId="27">
    <w:abstractNumId w:val="5"/>
  </w:num>
  <w:num w:numId="28">
    <w:abstractNumId w:val="41"/>
  </w:num>
  <w:num w:numId="29">
    <w:abstractNumId w:val="10"/>
  </w:num>
  <w:num w:numId="30">
    <w:abstractNumId w:val="6"/>
  </w:num>
  <w:num w:numId="31">
    <w:abstractNumId w:val="14"/>
  </w:num>
  <w:num w:numId="32">
    <w:abstractNumId w:val="15"/>
  </w:num>
  <w:num w:numId="33">
    <w:abstractNumId w:val="35"/>
  </w:num>
  <w:num w:numId="34">
    <w:abstractNumId w:val="33"/>
  </w:num>
  <w:num w:numId="35">
    <w:abstractNumId w:val="28"/>
  </w:num>
  <w:num w:numId="36">
    <w:abstractNumId w:val="23"/>
  </w:num>
  <w:num w:numId="37">
    <w:abstractNumId w:val="7"/>
  </w:num>
  <w:num w:numId="38">
    <w:abstractNumId w:val="16"/>
  </w:num>
  <w:num w:numId="39">
    <w:abstractNumId w:val="1"/>
  </w:num>
  <w:num w:numId="40">
    <w:abstractNumId w:val="38"/>
  </w:num>
  <w:num w:numId="41">
    <w:abstractNumId w:val="36"/>
  </w:num>
  <w:num w:numId="42">
    <w:abstractNumId w:val="29"/>
  </w:num>
  <w:num w:numId="43">
    <w:abstractNumId w:val="2"/>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9A6"/>
    <w:rsid w:val="00002553"/>
    <w:rsid w:val="000055E7"/>
    <w:rsid w:val="00005850"/>
    <w:rsid w:val="00005D6C"/>
    <w:rsid w:val="00007E97"/>
    <w:rsid w:val="00011F43"/>
    <w:rsid w:val="0001239A"/>
    <w:rsid w:val="00013EE1"/>
    <w:rsid w:val="00014D60"/>
    <w:rsid w:val="00015E2D"/>
    <w:rsid w:val="0002343D"/>
    <w:rsid w:val="00023CA7"/>
    <w:rsid w:val="000255B6"/>
    <w:rsid w:val="0002696B"/>
    <w:rsid w:val="00030DC7"/>
    <w:rsid w:val="000325DD"/>
    <w:rsid w:val="00036C1D"/>
    <w:rsid w:val="00037363"/>
    <w:rsid w:val="000402B1"/>
    <w:rsid w:val="00041DE6"/>
    <w:rsid w:val="00043250"/>
    <w:rsid w:val="00045DD8"/>
    <w:rsid w:val="00046796"/>
    <w:rsid w:val="00050138"/>
    <w:rsid w:val="00050FDF"/>
    <w:rsid w:val="00051825"/>
    <w:rsid w:val="00053D11"/>
    <w:rsid w:val="00054324"/>
    <w:rsid w:val="000551FF"/>
    <w:rsid w:val="00057C9C"/>
    <w:rsid w:val="00062129"/>
    <w:rsid w:val="000624D1"/>
    <w:rsid w:val="00062553"/>
    <w:rsid w:val="00064880"/>
    <w:rsid w:val="00065795"/>
    <w:rsid w:val="0007077C"/>
    <w:rsid w:val="00070A53"/>
    <w:rsid w:val="00071CF6"/>
    <w:rsid w:val="00072EBC"/>
    <w:rsid w:val="00073307"/>
    <w:rsid w:val="00073FF6"/>
    <w:rsid w:val="000755AD"/>
    <w:rsid w:val="00082379"/>
    <w:rsid w:val="0008240A"/>
    <w:rsid w:val="0009212A"/>
    <w:rsid w:val="00094AE7"/>
    <w:rsid w:val="0009519E"/>
    <w:rsid w:val="00096B24"/>
    <w:rsid w:val="000A01F1"/>
    <w:rsid w:val="000A34DD"/>
    <w:rsid w:val="000A65BA"/>
    <w:rsid w:val="000B08D6"/>
    <w:rsid w:val="000B2972"/>
    <w:rsid w:val="000B2ADC"/>
    <w:rsid w:val="000B3B3E"/>
    <w:rsid w:val="000B5750"/>
    <w:rsid w:val="000B7218"/>
    <w:rsid w:val="000B7BD2"/>
    <w:rsid w:val="000B7E7B"/>
    <w:rsid w:val="000C2015"/>
    <w:rsid w:val="000C287B"/>
    <w:rsid w:val="000C57C8"/>
    <w:rsid w:val="000C7BA9"/>
    <w:rsid w:val="000D45D8"/>
    <w:rsid w:val="000D493D"/>
    <w:rsid w:val="000E21DE"/>
    <w:rsid w:val="000E3F0C"/>
    <w:rsid w:val="000E3FFF"/>
    <w:rsid w:val="000E4388"/>
    <w:rsid w:val="000E5F99"/>
    <w:rsid w:val="000F344D"/>
    <w:rsid w:val="000F3AD0"/>
    <w:rsid w:val="000F5285"/>
    <w:rsid w:val="000F7EBD"/>
    <w:rsid w:val="00103164"/>
    <w:rsid w:val="00103251"/>
    <w:rsid w:val="00105BFC"/>
    <w:rsid w:val="0010638D"/>
    <w:rsid w:val="001114F6"/>
    <w:rsid w:val="0011689F"/>
    <w:rsid w:val="001173C3"/>
    <w:rsid w:val="0012026E"/>
    <w:rsid w:val="00122959"/>
    <w:rsid w:val="001267A6"/>
    <w:rsid w:val="00130055"/>
    <w:rsid w:val="00132399"/>
    <w:rsid w:val="00145787"/>
    <w:rsid w:val="00146977"/>
    <w:rsid w:val="00150B98"/>
    <w:rsid w:val="00153F79"/>
    <w:rsid w:val="001543B8"/>
    <w:rsid w:val="00157DA9"/>
    <w:rsid w:val="00160B32"/>
    <w:rsid w:val="0016195E"/>
    <w:rsid w:val="00163051"/>
    <w:rsid w:val="0016334D"/>
    <w:rsid w:val="0016568F"/>
    <w:rsid w:val="0016662E"/>
    <w:rsid w:val="00167470"/>
    <w:rsid w:val="00173037"/>
    <w:rsid w:val="00180052"/>
    <w:rsid w:val="00181883"/>
    <w:rsid w:val="001825A9"/>
    <w:rsid w:val="00183CF4"/>
    <w:rsid w:val="0018508C"/>
    <w:rsid w:val="00190B5D"/>
    <w:rsid w:val="00191688"/>
    <w:rsid w:val="00192F1F"/>
    <w:rsid w:val="001934B5"/>
    <w:rsid w:val="001947BB"/>
    <w:rsid w:val="00196F7C"/>
    <w:rsid w:val="001A029A"/>
    <w:rsid w:val="001A15B1"/>
    <w:rsid w:val="001A547B"/>
    <w:rsid w:val="001B0CEF"/>
    <w:rsid w:val="001B2CF3"/>
    <w:rsid w:val="001B7635"/>
    <w:rsid w:val="001C0CFE"/>
    <w:rsid w:val="001D65B0"/>
    <w:rsid w:val="001D68CB"/>
    <w:rsid w:val="001D79E2"/>
    <w:rsid w:val="001E1DC5"/>
    <w:rsid w:val="001E744C"/>
    <w:rsid w:val="001F0BD8"/>
    <w:rsid w:val="001F3B35"/>
    <w:rsid w:val="001F4140"/>
    <w:rsid w:val="001F4E6F"/>
    <w:rsid w:val="001F537D"/>
    <w:rsid w:val="001F5875"/>
    <w:rsid w:val="001F6A9F"/>
    <w:rsid w:val="002061C9"/>
    <w:rsid w:val="00217D92"/>
    <w:rsid w:val="0022015C"/>
    <w:rsid w:val="002220FC"/>
    <w:rsid w:val="00226CA3"/>
    <w:rsid w:val="00231B20"/>
    <w:rsid w:val="00232EA5"/>
    <w:rsid w:val="00236F30"/>
    <w:rsid w:val="00237854"/>
    <w:rsid w:val="00241507"/>
    <w:rsid w:val="002415F5"/>
    <w:rsid w:val="002417C0"/>
    <w:rsid w:val="00241DB7"/>
    <w:rsid w:val="00243A00"/>
    <w:rsid w:val="00247AB0"/>
    <w:rsid w:val="00250DC6"/>
    <w:rsid w:val="00251418"/>
    <w:rsid w:val="00252BC2"/>
    <w:rsid w:val="00254394"/>
    <w:rsid w:val="00257FB7"/>
    <w:rsid w:val="0026077D"/>
    <w:rsid w:val="00265527"/>
    <w:rsid w:val="00266384"/>
    <w:rsid w:val="002730F8"/>
    <w:rsid w:val="00273859"/>
    <w:rsid w:val="00274761"/>
    <w:rsid w:val="00274AB4"/>
    <w:rsid w:val="00274F1D"/>
    <w:rsid w:val="00280BAF"/>
    <w:rsid w:val="00282C03"/>
    <w:rsid w:val="00284A84"/>
    <w:rsid w:val="002856A8"/>
    <w:rsid w:val="00285FDA"/>
    <w:rsid w:val="0028764B"/>
    <w:rsid w:val="00291B9D"/>
    <w:rsid w:val="00292A12"/>
    <w:rsid w:val="002945F3"/>
    <w:rsid w:val="00295DC3"/>
    <w:rsid w:val="00296253"/>
    <w:rsid w:val="002A00E2"/>
    <w:rsid w:val="002A12D4"/>
    <w:rsid w:val="002A3BC0"/>
    <w:rsid w:val="002A5C58"/>
    <w:rsid w:val="002A5F09"/>
    <w:rsid w:val="002B1295"/>
    <w:rsid w:val="002B1C04"/>
    <w:rsid w:val="002B31C5"/>
    <w:rsid w:val="002B3537"/>
    <w:rsid w:val="002B53FC"/>
    <w:rsid w:val="002B5EBB"/>
    <w:rsid w:val="002B7347"/>
    <w:rsid w:val="002C31B7"/>
    <w:rsid w:val="002C50B5"/>
    <w:rsid w:val="002D16AC"/>
    <w:rsid w:val="002D2ADB"/>
    <w:rsid w:val="002D58D5"/>
    <w:rsid w:val="002E02F8"/>
    <w:rsid w:val="002E33EB"/>
    <w:rsid w:val="002E6C9D"/>
    <w:rsid w:val="002F0507"/>
    <w:rsid w:val="002F1D30"/>
    <w:rsid w:val="002F560B"/>
    <w:rsid w:val="00303B9B"/>
    <w:rsid w:val="00304B85"/>
    <w:rsid w:val="00305378"/>
    <w:rsid w:val="00306190"/>
    <w:rsid w:val="0030707A"/>
    <w:rsid w:val="0031071D"/>
    <w:rsid w:val="0031526C"/>
    <w:rsid w:val="003153F7"/>
    <w:rsid w:val="003154F4"/>
    <w:rsid w:val="00335BE5"/>
    <w:rsid w:val="00341A14"/>
    <w:rsid w:val="00347C7E"/>
    <w:rsid w:val="00356A06"/>
    <w:rsid w:val="0036084C"/>
    <w:rsid w:val="00373E10"/>
    <w:rsid w:val="0037758D"/>
    <w:rsid w:val="00377CA6"/>
    <w:rsid w:val="0038263F"/>
    <w:rsid w:val="00384089"/>
    <w:rsid w:val="00384432"/>
    <w:rsid w:val="00385977"/>
    <w:rsid w:val="00385D75"/>
    <w:rsid w:val="00387B70"/>
    <w:rsid w:val="00392EF3"/>
    <w:rsid w:val="00393175"/>
    <w:rsid w:val="00393265"/>
    <w:rsid w:val="003939A9"/>
    <w:rsid w:val="00393F88"/>
    <w:rsid w:val="0039415E"/>
    <w:rsid w:val="003A03EB"/>
    <w:rsid w:val="003A1975"/>
    <w:rsid w:val="003A2494"/>
    <w:rsid w:val="003A24F8"/>
    <w:rsid w:val="003A3661"/>
    <w:rsid w:val="003B20B6"/>
    <w:rsid w:val="003B2465"/>
    <w:rsid w:val="003B4D1A"/>
    <w:rsid w:val="003B6C1C"/>
    <w:rsid w:val="003B78EC"/>
    <w:rsid w:val="003C02D4"/>
    <w:rsid w:val="003C5319"/>
    <w:rsid w:val="003C6F0B"/>
    <w:rsid w:val="003C77A8"/>
    <w:rsid w:val="003D46FA"/>
    <w:rsid w:val="003D7951"/>
    <w:rsid w:val="003E2662"/>
    <w:rsid w:val="003E4484"/>
    <w:rsid w:val="003E59E3"/>
    <w:rsid w:val="003F3A21"/>
    <w:rsid w:val="003F68EE"/>
    <w:rsid w:val="003F7938"/>
    <w:rsid w:val="00400637"/>
    <w:rsid w:val="00401F1C"/>
    <w:rsid w:val="004027B0"/>
    <w:rsid w:val="00403417"/>
    <w:rsid w:val="00404549"/>
    <w:rsid w:val="00411AE1"/>
    <w:rsid w:val="00412449"/>
    <w:rsid w:val="00417E62"/>
    <w:rsid w:val="00420542"/>
    <w:rsid w:val="00424D0A"/>
    <w:rsid w:val="00426349"/>
    <w:rsid w:val="00437121"/>
    <w:rsid w:val="00437638"/>
    <w:rsid w:val="004378BD"/>
    <w:rsid w:val="00443067"/>
    <w:rsid w:val="00443D00"/>
    <w:rsid w:val="00447DAC"/>
    <w:rsid w:val="00450A78"/>
    <w:rsid w:val="00456D77"/>
    <w:rsid w:val="004622F4"/>
    <w:rsid w:val="00464A4E"/>
    <w:rsid w:val="004654CA"/>
    <w:rsid w:val="00474696"/>
    <w:rsid w:val="004746B7"/>
    <w:rsid w:val="004805CE"/>
    <w:rsid w:val="004848F3"/>
    <w:rsid w:val="00485B56"/>
    <w:rsid w:val="004874AE"/>
    <w:rsid w:val="00487AC3"/>
    <w:rsid w:val="0049201D"/>
    <w:rsid w:val="00494219"/>
    <w:rsid w:val="004946D8"/>
    <w:rsid w:val="00494E60"/>
    <w:rsid w:val="004969BE"/>
    <w:rsid w:val="004A1198"/>
    <w:rsid w:val="004A2086"/>
    <w:rsid w:val="004B3696"/>
    <w:rsid w:val="004B713A"/>
    <w:rsid w:val="004B76CF"/>
    <w:rsid w:val="004C27E3"/>
    <w:rsid w:val="004C5396"/>
    <w:rsid w:val="004D1C99"/>
    <w:rsid w:val="004D29F7"/>
    <w:rsid w:val="004D3A3F"/>
    <w:rsid w:val="004D4080"/>
    <w:rsid w:val="004D5CA1"/>
    <w:rsid w:val="004D6E53"/>
    <w:rsid w:val="004E2167"/>
    <w:rsid w:val="004E34D3"/>
    <w:rsid w:val="004E3E2A"/>
    <w:rsid w:val="004E4BD4"/>
    <w:rsid w:val="004E655B"/>
    <w:rsid w:val="004E741C"/>
    <w:rsid w:val="004E78F2"/>
    <w:rsid w:val="004E7E8B"/>
    <w:rsid w:val="00502C4D"/>
    <w:rsid w:val="00503612"/>
    <w:rsid w:val="005050F7"/>
    <w:rsid w:val="00505F87"/>
    <w:rsid w:val="005078BF"/>
    <w:rsid w:val="005078F5"/>
    <w:rsid w:val="00507AAC"/>
    <w:rsid w:val="00515F32"/>
    <w:rsid w:val="00521AD4"/>
    <w:rsid w:val="00522351"/>
    <w:rsid w:val="00523F9A"/>
    <w:rsid w:val="0052427B"/>
    <w:rsid w:val="00527304"/>
    <w:rsid w:val="00530F5E"/>
    <w:rsid w:val="00533DC0"/>
    <w:rsid w:val="0053745F"/>
    <w:rsid w:val="005377DB"/>
    <w:rsid w:val="005402A9"/>
    <w:rsid w:val="005417DE"/>
    <w:rsid w:val="00551F41"/>
    <w:rsid w:val="00553DCC"/>
    <w:rsid w:val="00556C1F"/>
    <w:rsid w:val="00557332"/>
    <w:rsid w:val="0056176D"/>
    <w:rsid w:val="00564C5B"/>
    <w:rsid w:val="005654D3"/>
    <w:rsid w:val="0056788D"/>
    <w:rsid w:val="00571C07"/>
    <w:rsid w:val="0057244D"/>
    <w:rsid w:val="0057258F"/>
    <w:rsid w:val="00574E7F"/>
    <w:rsid w:val="00582866"/>
    <w:rsid w:val="005843F4"/>
    <w:rsid w:val="005859A0"/>
    <w:rsid w:val="00587B60"/>
    <w:rsid w:val="00587FEC"/>
    <w:rsid w:val="005923ED"/>
    <w:rsid w:val="00595694"/>
    <w:rsid w:val="005958BD"/>
    <w:rsid w:val="005A3D2C"/>
    <w:rsid w:val="005A3E0D"/>
    <w:rsid w:val="005A45D5"/>
    <w:rsid w:val="005A627C"/>
    <w:rsid w:val="005B2BA1"/>
    <w:rsid w:val="005B3F9B"/>
    <w:rsid w:val="005C1477"/>
    <w:rsid w:val="005C2C94"/>
    <w:rsid w:val="005C45FA"/>
    <w:rsid w:val="005C551D"/>
    <w:rsid w:val="005C5FD3"/>
    <w:rsid w:val="005C73A6"/>
    <w:rsid w:val="005D2183"/>
    <w:rsid w:val="005D277A"/>
    <w:rsid w:val="005D4F10"/>
    <w:rsid w:val="005E0CA6"/>
    <w:rsid w:val="005E0E47"/>
    <w:rsid w:val="005E1000"/>
    <w:rsid w:val="005E1131"/>
    <w:rsid w:val="005E4913"/>
    <w:rsid w:val="005E5664"/>
    <w:rsid w:val="005F129A"/>
    <w:rsid w:val="005F39FC"/>
    <w:rsid w:val="005F4363"/>
    <w:rsid w:val="005F5914"/>
    <w:rsid w:val="00603B0C"/>
    <w:rsid w:val="00603FC0"/>
    <w:rsid w:val="00606EA2"/>
    <w:rsid w:val="00611536"/>
    <w:rsid w:val="00612E8C"/>
    <w:rsid w:val="00613B35"/>
    <w:rsid w:val="00614549"/>
    <w:rsid w:val="006206AF"/>
    <w:rsid w:val="0062367D"/>
    <w:rsid w:val="00633A80"/>
    <w:rsid w:val="00635902"/>
    <w:rsid w:val="00640C84"/>
    <w:rsid w:val="00643803"/>
    <w:rsid w:val="006444A1"/>
    <w:rsid w:val="00647C05"/>
    <w:rsid w:val="006574AC"/>
    <w:rsid w:val="0065798D"/>
    <w:rsid w:val="00661F0C"/>
    <w:rsid w:val="0066335D"/>
    <w:rsid w:val="00663FFA"/>
    <w:rsid w:val="00664208"/>
    <w:rsid w:val="0066697A"/>
    <w:rsid w:val="006707A9"/>
    <w:rsid w:val="006755E8"/>
    <w:rsid w:val="006759B9"/>
    <w:rsid w:val="006817C6"/>
    <w:rsid w:val="00682274"/>
    <w:rsid w:val="00685704"/>
    <w:rsid w:val="00685D3F"/>
    <w:rsid w:val="00686D10"/>
    <w:rsid w:val="00687E6B"/>
    <w:rsid w:val="00690692"/>
    <w:rsid w:val="006909E1"/>
    <w:rsid w:val="00693608"/>
    <w:rsid w:val="006937CA"/>
    <w:rsid w:val="00694E2D"/>
    <w:rsid w:val="00695BAE"/>
    <w:rsid w:val="00696F45"/>
    <w:rsid w:val="006A255E"/>
    <w:rsid w:val="006A459A"/>
    <w:rsid w:val="006A518F"/>
    <w:rsid w:val="006A65CD"/>
    <w:rsid w:val="006B1DE4"/>
    <w:rsid w:val="006B3C7C"/>
    <w:rsid w:val="006B5352"/>
    <w:rsid w:val="006B708F"/>
    <w:rsid w:val="006C0E79"/>
    <w:rsid w:val="006C2C92"/>
    <w:rsid w:val="006C4C90"/>
    <w:rsid w:val="006C5D4E"/>
    <w:rsid w:val="006C6EB3"/>
    <w:rsid w:val="006D181F"/>
    <w:rsid w:val="006D1D2F"/>
    <w:rsid w:val="006D212C"/>
    <w:rsid w:val="006D38A3"/>
    <w:rsid w:val="006D3E7B"/>
    <w:rsid w:val="006E2067"/>
    <w:rsid w:val="006E3232"/>
    <w:rsid w:val="006E45F2"/>
    <w:rsid w:val="006E4911"/>
    <w:rsid w:val="006E7701"/>
    <w:rsid w:val="006F0061"/>
    <w:rsid w:val="006F1B1E"/>
    <w:rsid w:val="006F1F20"/>
    <w:rsid w:val="006F23DF"/>
    <w:rsid w:val="006F2C84"/>
    <w:rsid w:val="006F3315"/>
    <w:rsid w:val="006F47BA"/>
    <w:rsid w:val="006F6DF2"/>
    <w:rsid w:val="006F7C4C"/>
    <w:rsid w:val="0070452B"/>
    <w:rsid w:val="0072263B"/>
    <w:rsid w:val="00723FE0"/>
    <w:rsid w:val="007275CC"/>
    <w:rsid w:val="00730A47"/>
    <w:rsid w:val="00733186"/>
    <w:rsid w:val="00733E63"/>
    <w:rsid w:val="0073455B"/>
    <w:rsid w:val="00734CC0"/>
    <w:rsid w:val="007418D6"/>
    <w:rsid w:val="0074286C"/>
    <w:rsid w:val="00744031"/>
    <w:rsid w:val="00744075"/>
    <w:rsid w:val="00745E51"/>
    <w:rsid w:val="007523AE"/>
    <w:rsid w:val="007525A1"/>
    <w:rsid w:val="007539AF"/>
    <w:rsid w:val="007569A6"/>
    <w:rsid w:val="00763A44"/>
    <w:rsid w:val="00765B14"/>
    <w:rsid w:val="00773CDD"/>
    <w:rsid w:val="007767F5"/>
    <w:rsid w:val="00776F80"/>
    <w:rsid w:val="00777477"/>
    <w:rsid w:val="0078184C"/>
    <w:rsid w:val="0078188A"/>
    <w:rsid w:val="007844F3"/>
    <w:rsid w:val="0078580B"/>
    <w:rsid w:val="007923CF"/>
    <w:rsid w:val="00793167"/>
    <w:rsid w:val="007941B6"/>
    <w:rsid w:val="00796C51"/>
    <w:rsid w:val="00797B01"/>
    <w:rsid w:val="00797D94"/>
    <w:rsid w:val="007B1795"/>
    <w:rsid w:val="007B403B"/>
    <w:rsid w:val="007B4201"/>
    <w:rsid w:val="007B59F4"/>
    <w:rsid w:val="007B65FF"/>
    <w:rsid w:val="007B6BF7"/>
    <w:rsid w:val="007C7494"/>
    <w:rsid w:val="007D3435"/>
    <w:rsid w:val="007D3C45"/>
    <w:rsid w:val="007D5226"/>
    <w:rsid w:val="007D6530"/>
    <w:rsid w:val="007D65D6"/>
    <w:rsid w:val="007E4BA2"/>
    <w:rsid w:val="007E5512"/>
    <w:rsid w:val="007E6876"/>
    <w:rsid w:val="007E7E27"/>
    <w:rsid w:val="007F598F"/>
    <w:rsid w:val="007F6116"/>
    <w:rsid w:val="007F641E"/>
    <w:rsid w:val="00800BEA"/>
    <w:rsid w:val="00804254"/>
    <w:rsid w:val="008116B1"/>
    <w:rsid w:val="0081561B"/>
    <w:rsid w:val="008166AA"/>
    <w:rsid w:val="00817302"/>
    <w:rsid w:val="00820FAD"/>
    <w:rsid w:val="00826CD1"/>
    <w:rsid w:val="00830FD0"/>
    <w:rsid w:val="00832D60"/>
    <w:rsid w:val="0083428B"/>
    <w:rsid w:val="00836C37"/>
    <w:rsid w:val="00837003"/>
    <w:rsid w:val="008372F4"/>
    <w:rsid w:val="00837E89"/>
    <w:rsid w:val="00840189"/>
    <w:rsid w:val="00846825"/>
    <w:rsid w:val="00846AED"/>
    <w:rsid w:val="008473F1"/>
    <w:rsid w:val="008517CF"/>
    <w:rsid w:val="008517D2"/>
    <w:rsid w:val="00854292"/>
    <w:rsid w:val="0085453C"/>
    <w:rsid w:val="008548E1"/>
    <w:rsid w:val="00855874"/>
    <w:rsid w:val="008603B0"/>
    <w:rsid w:val="0086684F"/>
    <w:rsid w:val="00867AD1"/>
    <w:rsid w:val="00871818"/>
    <w:rsid w:val="008718DF"/>
    <w:rsid w:val="00871B23"/>
    <w:rsid w:val="008722FB"/>
    <w:rsid w:val="0087294C"/>
    <w:rsid w:val="00873A7C"/>
    <w:rsid w:val="00874E36"/>
    <w:rsid w:val="0088019B"/>
    <w:rsid w:val="008809B4"/>
    <w:rsid w:val="00881218"/>
    <w:rsid w:val="00883393"/>
    <w:rsid w:val="00883795"/>
    <w:rsid w:val="008866A9"/>
    <w:rsid w:val="00892E33"/>
    <w:rsid w:val="008977D9"/>
    <w:rsid w:val="008A14DF"/>
    <w:rsid w:val="008A2C51"/>
    <w:rsid w:val="008A49D1"/>
    <w:rsid w:val="008A524D"/>
    <w:rsid w:val="008B1870"/>
    <w:rsid w:val="008B1BF7"/>
    <w:rsid w:val="008B686B"/>
    <w:rsid w:val="008C2725"/>
    <w:rsid w:val="008C274C"/>
    <w:rsid w:val="008C2822"/>
    <w:rsid w:val="008C44E5"/>
    <w:rsid w:val="008C45F2"/>
    <w:rsid w:val="008C69E9"/>
    <w:rsid w:val="008D125C"/>
    <w:rsid w:val="008D1DDB"/>
    <w:rsid w:val="008D1E2A"/>
    <w:rsid w:val="008D36FA"/>
    <w:rsid w:val="008D6839"/>
    <w:rsid w:val="008E3342"/>
    <w:rsid w:val="008E3D67"/>
    <w:rsid w:val="008E56A6"/>
    <w:rsid w:val="008E56EF"/>
    <w:rsid w:val="008F23A9"/>
    <w:rsid w:val="008F5AEB"/>
    <w:rsid w:val="008F6E18"/>
    <w:rsid w:val="008F77AE"/>
    <w:rsid w:val="008F7EC0"/>
    <w:rsid w:val="00902323"/>
    <w:rsid w:val="009043B9"/>
    <w:rsid w:val="00907E87"/>
    <w:rsid w:val="009148B6"/>
    <w:rsid w:val="0091534A"/>
    <w:rsid w:val="00920D0C"/>
    <w:rsid w:val="00921356"/>
    <w:rsid w:val="009249FF"/>
    <w:rsid w:val="00926632"/>
    <w:rsid w:val="00926A79"/>
    <w:rsid w:val="009308F6"/>
    <w:rsid w:val="00944929"/>
    <w:rsid w:val="00946CC2"/>
    <w:rsid w:val="00947C43"/>
    <w:rsid w:val="009504E8"/>
    <w:rsid w:val="00950DE7"/>
    <w:rsid w:val="0095634A"/>
    <w:rsid w:val="00956F2D"/>
    <w:rsid w:val="00957A1E"/>
    <w:rsid w:val="009616AF"/>
    <w:rsid w:val="00964E12"/>
    <w:rsid w:val="00966615"/>
    <w:rsid w:val="00970E5C"/>
    <w:rsid w:val="00972BAA"/>
    <w:rsid w:val="00977D69"/>
    <w:rsid w:val="0098037D"/>
    <w:rsid w:val="00980935"/>
    <w:rsid w:val="00983128"/>
    <w:rsid w:val="00984467"/>
    <w:rsid w:val="00987332"/>
    <w:rsid w:val="00990978"/>
    <w:rsid w:val="00993C6D"/>
    <w:rsid w:val="00993F92"/>
    <w:rsid w:val="009945C6"/>
    <w:rsid w:val="00994D57"/>
    <w:rsid w:val="00996F18"/>
    <w:rsid w:val="009A0BE3"/>
    <w:rsid w:val="009A2B47"/>
    <w:rsid w:val="009A2E1D"/>
    <w:rsid w:val="009A74E6"/>
    <w:rsid w:val="009B4EB7"/>
    <w:rsid w:val="009B66FA"/>
    <w:rsid w:val="009B6DBC"/>
    <w:rsid w:val="009C1DD4"/>
    <w:rsid w:val="009C53BC"/>
    <w:rsid w:val="009C7C6C"/>
    <w:rsid w:val="009C7E0E"/>
    <w:rsid w:val="009D0E88"/>
    <w:rsid w:val="009D2F64"/>
    <w:rsid w:val="009D50ED"/>
    <w:rsid w:val="009D55AE"/>
    <w:rsid w:val="009D664E"/>
    <w:rsid w:val="009D708B"/>
    <w:rsid w:val="009D72D6"/>
    <w:rsid w:val="009E04DD"/>
    <w:rsid w:val="009E1365"/>
    <w:rsid w:val="009E145E"/>
    <w:rsid w:val="009E18D0"/>
    <w:rsid w:val="009E39D5"/>
    <w:rsid w:val="009E4CC6"/>
    <w:rsid w:val="009E6456"/>
    <w:rsid w:val="009E74B3"/>
    <w:rsid w:val="009F0494"/>
    <w:rsid w:val="009F20E9"/>
    <w:rsid w:val="009F6A3B"/>
    <w:rsid w:val="00A05A0A"/>
    <w:rsid w:val="00A068B5"/>
    <w:rsid w:val="00A06B9D"/>
    <w:rsid w:val="00A109BA"/>
    <w:rsid w:val="00A14970"/>
    <w:rsid w:val="00A23C3D"/>
    <w:rsid w:val="00A24D2D"/>
    <w:rsid w:val="00A25702"/>
    <w:rsid w:val="00A25CFA"/>
    <w:rsid w:val="00A26339"/>
    <w:rsid w:val="00A2683A"/>
    <w:rsid w:val="00A35AAF"/>
    <w:rsid w:val="00A35AE0"/>
    <w:rsid w:val="00A368FD"/>
    <w:rsid w:val="00A369DB"/>
    <w:rsid w:val="00A52B6B"/>
    <w:rsid w:val="00A536FA"/>
    <w:rsid w:val="00A55AC1"/>
    <w:rsid w:val="00A61391"/>
    <w:rsid w:val="00A61F81"/>
    <w:rsid w:val="00A65821"/>
    <w:rsid w:val="00A65932"/>
    <w:rsid w:val="00A65D79"/>
    <w:rsid w:val="00A7032F"/>
    <w:rsid w:val="00A70A21"/>
    <w:rsid w:val="00A721D7"/>
    <w:rsid w:val="00A73D34"/>
    <w:rsid w:val="00A748CB"/>
    <w:rsid w:val="00A75A36"/>
    <w:rsid w:val="00A763F2"/>
    <w:rsid w:val="00A81453"/>
    <w:rsid w:val="00A81E29"/>
    <w:rsid w:val="00A82487"/>
    <w:rsid w:val="00A87211"/>
    <w:rsid w:val="00A91646"/>
    <w:rsid w:val="00A92DD8"/>
    <w:rsid w:val="00A9689B"/>
    <w:rsid w:val="00A96BC3"/>
    <w:rsid w:val="00A97647"/>
    <w:rsid w:val="00AA1959"/>
    <w:rsid w:val="00AA1B96"/>
    <w:rsid w:val="00AA3D6D"/>
    <w:rsid w:val="00AA46E4"/>
    <w:rsid w:val="00AA6021"/>
    <w:rsid w:val="00AB03CA"/>
    <w:rsid w:val="00AB6E49"/>
    <w:rsid w:val="00AB7601"/>
    <w:rsid w:val="00AB76DD"/>
    <w:rsid w:val="00AC35F4"/>
    <w:rsid w:val="00AC3A91"/>
    <w:rsid w:val="00AC52D4"/>
    <w:rsid w:val="00AC683A"/>
    <w:rsid w:val="00AC73B0"/>
    <w:rsid w:val="00AD6907"/>
    <w:rsid w:val="00AE121C"/>
    <w:rsid w:val="00AE1D40"/>
    <w:rsid w:val="00AE5FD9"/>
    <w:rsid w:val="00AE6BCC"/>
    <w:rsid w:val="00AE6EF0"/>
    <w:rsid w:val="00AF52C2"/>
    <w:rsid w:val="00AF68CC"/>
    <w:rsid w:val="00B0289D"/>
    <w:rsid w:val="00B042AA"/>
    <w:rsid w:val="00B06380"/>
    <w:rsid w:val="00B06C42"/>
    <w:rsid w:val="00B11DA6"/>
    <w:rsid w:val="00B13949"/>
    <w:rsid w:val="00B13D3D"/>
    <w:rsid w:val="00B15A19"/>
    <w:rsid w:val="00B22D17"/>
    <w:rsid w:val="00B24B50"/>
    <w:rsid w:val="00B30160"/>
    <w:rsid w:val="00B318C0"/>
    <w:rsid w:val="00B318F2"/>
    <w:rsid w:val="00B31A63"/>
    <w:rsid w:val="00B331A6"/>
    <w:rsid w:val="00B349E5"/>
    <w:rsid w:val="00B35519"/>
    <w:rsid w:val="00B36685"/>
    <w:rsid w:val="00B41BD6"/>
    <w:rsid w:val="00B42D82"/>
    <w:rsid w:val="00B44E04"/>
    <w:rsid w:val="00B45190"/>
    <w:rsid w:val="00B468AF"/>
    <w:rsid w:val="00B47562"/>
    <w:rsid w:val="00B55023"/>
    <w:rsid w:val="00B55432"/>
    <w:rsid w:val="00B56900"/>
    <w:rsid w:val="00B61679"/>
    <w:rsid w:val="00B616BC"/>
    <w:rsid w:val="00B61A7F"/>
    <w:rsid w:val="00B62586"/>
    <w:rsid w:val="00B6609E"/>
    <w:rsid w:val="00B7112D"/>
    <w:rsid w:val="00B73193"/>
    <w:rsid w:val="00B763C2"/>
    <w:rsid w:val="00B83727"/>
    <w:rsid w:val="00B8391C"/>
    <w:rsid w:val="00B873CC"/>
    <w:rsid w:val="00B9071C"/>
    <w:rsid w:val="00B913C0"/>
    <w:rsid w:val="00B939E2"/>
    <w:rsid w:val="00B947B3"/>
    <w:rsid w:val="00B94849"/>
    <w:rsid w:val="00BA0260"/>
    <w:rsid w:val="00BB3EB4"/>
    <w:rsid w:val="00BB4A85"/>
    <w:rsid w:val="00BB59B9"/>
    <w:rsid w:val="00BB6D7B"/>
    <w:rsid w:val="00BB7687"/>
    <w:rsid w:val="00BB7690"/>
    <w:rsid w:val="00BC4BB3"/>
    <w:rsid w:val="00BC6923"/>
    <w:rsid w:val="00BD2445"/>
    <w:rsid w:val="00BD4B55"/>
    <w:rsid w:val="00BD542D"/>
    <w:rsid w:val="00BE08A7"/>
    <w:rsid w:val="00BE429C"/>
    <w:rsid w:val="00BE57CA"/>
    <w:rsid w:val="00BF0A5E"/>
    <w:rsid w:val="00BF10D0"/>
    <w:rsid w:val="00BF503C"/>
    <w:rsid w:val="00C041B7"/>
    <w:rsid w:val="00C05314"/>
    <w:rsid w:val="00C0655A"/>
    <w:rsid w:val="00C06AED"/>
    <w:rsid w:val="00C1153B"/>
    <w:rsid w:val="00C11B50"/>
    <w:rsid w:val="00C131E8"/>
    <w:rsid w:val="00C13800"/>
    <w:rsid w:val="00C1774D"/>
    <w:rsid w:val="00C179FA"/>
    <w:rsid w:val="00C17D9A"/>
    <w:rsid w:val="00C20243"/>
    <w:rsid w:val="00C2077F"/>
    <w:rsid w:val="00C20924"/>
    <w:rsid w:val="00C265D7"/>
    <w:rsid w:val="00C27189"/>
    <w:rsid w:val="00C30864"/>
    <w:rsid w:val="00C30B9C"/>
    <w:rsid w:val="00C37D8D"/>
    <w:rsid w:val="00C37E4C"/>
    <w:rsid w:val="00C43580"/>
    <w:rsid w:val="00C43DAB"/>
    <w:rsid w:val="00C43FFF"/>
    <w:rsid w:val="00C443D3"/>
    <w:rsid w:val="00C4720C"/>
    <w:rsid w:val="00C54311"/>
    <w:rsid w:val="00C56363"/>
    <w:rsid w:val="00C66226"/>
    <w:rsid w:val="00C76603"/>
    <w:rsid w:val="00C76C36"/>
    <w:rsid w:val="00C835AF"/>
    <w:rsid w:val="00C8497A"/>
    <w:rsid w:val="00C85DCA"/>
    <w:rsid w:val="00C94431"/>
    <w:rsid w:val="00C95526"/>
    <w:rsid w:val="00C9767B"/>
    <w:rsid w:val="00CA0544"/>
    <w:rsid w:val="00CA0771"/>
    <w:rsid w:val="00CA33CB"/>
    <w:rsid w:val="00CA3870"/>
    <w:rsid w:val="00CA6DC0"/>
    <w:rsid w:val="00CC3AC4"/>
    <w:rsid w:val="00CC4534"/>
    <w:rsid w:val="00CC5009"/>
    <w:rsid w:val="00CC74B0"/>
    <w:rsid w:val="00CC770F"/>
    <w:rsid w:val="00CD5C2A"/>
    <w:rsid w:val="00CD6CC4"/>
    <w:rsid w:val="00CE12E9"/>
    <w:rsid w:val="00CE41A4"/>
    <w:rsid w:val="00CE5346"/>
    <w:rsid w:val="00CE59C3"/>
    <w:rsid w:val="00CE691D"/>
    <w:rsid w:val="00CE7D71"/>
    <w:rsid w:val="00CF2F29"/>
    <w:rsid w:val="00CF5AA4"/>
    <w:rsid w:val="00CF60C0"/>
    <w:rsid w:val="00CF6BA7"/>
    <w:rsid w:val="00D00101"/>
    <w:rsid w:val="00D06D3A"/>
    <w:rsid w:val="00D117C0"/>
    <w:rsid w:val="00D16E69"/>
    <w:rsid w:val="00D17451"/>
    <w:rsid w:val="00D226C9"/>
    <w:rsid w:val="00D22DFA"/>
    <w:rsid w:val="00D24B8A"/>
    <w:rsid w:val="00D26E9D"/>
    <w:rsid w:val="00D3023E"/>
    <w:rsid w:val="00D30C36"/>
    <w:rsid w:val="00D3227E"/>
    <w:rsid w:val="00D34360"/>
    <w:rsid w:val="00D40C7A"/>
    <w:rsid w:val="00D45667"/>
    <w:rsid w:val="00D512C7"/>
    <w:rsid w:val="00D51A98"/>
    <w:rsid w:val="00D520A1"/>
    <w:rsid w:val="00D52722"/>
    <w:rsid w:val="00D532B5"/>
    <w:rsid w:val="00D5361B"/>
    <w:rsid w:val="00D571CF"/>
    <w:rsid w:val="00D7508A"/>
    <w:rsid w:val="00D75616"/>
    <w:rsid w:val="00D761D9"/>
    <w:rsid w:val="00D80A3B"/>
    <w:rsid w:val="00D80BCF"/>
    <w:rsid w:val="00D82B37"/>
    <w:rsid w:val="00D83F68"/>
    <w:rsid w:val="00D8688E"/>
    <w:rsid w:val="00D86E98"/>
    <w:rsid w:val="00D937C8"/>
    <w:rsid w:val="00D938FA"/>
    <w:rsid w:val="00D94A79"/>
    <w:rsid w:val="00D96317"/>
    <w:rsid w:val="00D9749A"/>
    <w:rsid w:val="00D97C72"/>
    <w:rsid w:val="00DA0430"/>
    <w:rsid w:val="00DA1453"/>
    <w:rsid w:val="00DB0C41"/>
    <w:rsid w:val="00DB0F9B"/>
    <w:rsid w:val="00DB5028"/>
    <w:rsid w:val="00DB51FC"/>
    <w:rsid w:val="00DB5612"/>
    <w:rsid w:val="00DC14C9"/>
    <w:rsid w:val="00DC2D4C"/>
    <w:rsid w:val="00DC3A14"/>
    <w:rsid w:val="00DC46C7"/>
    <w:rsid w:val="00DC4E8D"/>
    <w:rsid w:val="00DD0636"/>
    <w:rsid w:val="00DD495D"/>
    <w:rsid w:val="00DD5F83"/>
    <w:rsid w:val="00DD71D9"/>
    <w:rsid w:val="00DE2D8B"/>
    <w:rsid w:val="00DE7222"/>
    <w:rsid w:val="00DE74A9"/>
    <w:rsid w:val="00DE7D6D"/>
    <w:rsid w:val="00DF006D"/>
    <w:rsid w:val="00DF202C"/>
    <w:rsid w:val="00DF46DB"/>
    <w:rsid w:val="00DF5C4C"/>
    <w:rsid w:val="00E029EA"/>
    <w:rsid w:val="00E0380C"/>
    <w:rsid w:val="00E07A80"/>
    <w:rsid w:val="00E12971"/>
    <w:rsid w:val="00E13A92"/>
    <w:rsid w:val="00E168A3"/>
    <w:rsid w:val="00E2768F"/>
    <w:rsid w:val="00E3068E"/>
    <w:rsid w:val="00E306A4"/>
    <w:rsid w:val="00E33FDF"/>
    <w:rsid w:val="00E354BA"/>
    <w:rsid w:val="00E356BD"/>
    <w:rsid w:val="00E365C0"/>
    <w:rsid w:val="00E520F5"/>
    <w:rsid w:val="00E52108"/>
    <w:rsid w:val="00E556D7"/>
    <w:rsid w:val="00E56194"/>
    <w:rsid w:val="00E56B22"/>
    <w:rsid w:val="00E60426"/>
    <w:rsid w:val="00E60EC5"/>
    <w:rsid w:val="00E63011"/>
    <w:rsid w:val="00E67D11"/>
    <w:rsid w:val="00E70FA6"/>
    <w:rsid w:val="00E71EBA"/>
    <w:rsid w:val="00E72366"/>
    <w:rsid w:val="00E7279F"/>
    <w:rsid w:val="00E73A5C"/>
    <w:rsid w:val="00E74997"/>
    <w:rsid w:val="00E9326A"/>
    <w:rsid w:val="00E932C5"/>
    <w:rsid w:val="00E9713A"/>
    <w:rsid w:val="00E97840"/>
    <w:rsid w:val="00EA0A8A"/>
    <w:rsid w:val="00EA2AF7"/>
    <w:rsid w:val="00EA3155"/>
    <w:rsid w:val="00EA68EB"/>
    <w:rsid w:val="00EB00D4"/>
    <w:rsid w:val="00EB2562"/>
    <w:rsid w:val="00EB45DA"/>
    <w:rsid w:val="00EB5310"/>
    <w:rsid w:val="00EB6FFB"/>
    <w:rsid w:val="00EC0230"/>
    <w:rsid w:val="00EC2F97"/>
    <w:rsid w:val="00EC7930"/>
    <w:rsid w:val="00ED1E9F"/>
    <w:rsid w:val="00ED42D8"/>
    <w:rsid w:val="00ED61F2"/>
    <w:rsid w:val="00EE0F43"/>
    <w:rsid w:val="00EE235B"/>
    <w:rsid w:val="00EE35B9"/>
    <w:rsid w:val="00EE3AFC"/>
    <w:rsid w:val="00EE4D6A"/>
    <w:rsid w:val="00EE67FC"/>
    <w:rsid w:val="00EE75D4"/>
    <w:rsid w:val="00EF0785"/>
    <w:rsid w:val="00EF1768"/>
    <w:rsid w:val="00EF335D"/>
    <w:rsid w:val="00EF4413"/>
    <w:rsid w:val="00EF4DDB"/>
    <w:rsid w:val="00EF7845"/>
    <w:rsid w:val="00F04A71"/>
    <w:rsid w:val="00F11FA9"/>
    <w:rsid w:val="00F150D9"/>
    <w:rsid w:val="00F16EEA"/>
    <w:rsid w:val="00F22093"/>
    <w:rsid w:val="00F22FB3"/>
    <w:rsid w:val="00F271CC"/>
    <w:rsid w:val="00F300FE"/>
    <w:rsid w:val="00F307FC"/>
    <w:rsid w:val="00F35B85"/>
    <w:rsid w:val="00F41B6E"/>
    <w:rsid w:val="00F455BE"/>
    <w:rsid w:val="00F45DC2"/>
    <w:rsid w:val="00F45EE0"/>
    <w:rsid w:val="00F476E4"/>
    <w:rsid w:val="00F50C1C"/>
    <w:rsid w:val="00F50D71"/>
    <w:rsid w:val="00F55575"/>
    <w:rsid w:val="00F57088"/>
    <w:rsid w:val="00F60387"/>
    <w:rsid w:val="00F6042B"/>
    <w:rsid w:val="00F61CFC"/>
    <w:rsid w:val="00F62417"/>
    <w:rsid w:val="00F62798"/>
    <w:rsid w:val="00F6458F"/>
    <w:rsid w:val="00F65C4E"/>
    <w:rsid w:val="00F668C8"/>
    <w:rsid w:val="00F67357"/>
    <w:rsid w:val="00F67A0F"/>
    <w:rsid w:val="00F72656"/>
    <w:rsid w:val="00F7472B"/>
    <w:rsid w:val="00F752DC"/>
    <w:rsid w:val="00F75E2B"/>
    <w:rsid w:val="00F809AD"/>
    <w:rsid w:val="00F81D07"/>
    <w:rsid w:val="00F8532F"/>
    <w:rsid w:val="00F8637A"/>
    <w:rsid w:val="00F87F1C"/>
    <w:rsid w:val="00F90DAA"/>
    <w:rsid w:val="00F94E72"/>
    <w:rsid w:val="00F95F28"/>
    <w:rsid w:val="00F960EE"/>
    <w:rsid w:val="00F97123"/>
    <w:rsid w:val="00FA5131"/>
    <w:rsid w:val="00FA72AA"/>
    <w:rsid w:val="00FA7C6F"/>
    <w:rsid w:val="00FB049B"/>
    <w:rsid w:val="00FB0EC4"/>
    <w:rsid w:val="00FB3FDA"/>
    <w:rsid w:val="00FB4F39"/>
    <w:rsid w:val="00FB6CFD"/>
    <w:rsid w:val="00FB7D1E"/>
    <w:rsid w:val="00FB7D2D"/>
    <w:rsid w:val="00FC1F1E"/>
    <w:rsid w:val="00FC3628"/>
    <w:rsid w:val="00FC6E5E"/>
    <w:rsid w:val="00FD00D0"/>
    <w:rsid w:val="00FD1D4E"/>
    <w:rsid w:val="00FD38F6"/>
    <w:rsid w:val="00FD4596"/>
    <w:rsid w:val="00FD638C"/>
    <w:rsid w:val="00FD68CD"/>
    <w:rsid w:val="00FE011F"/>
    <w:rsid w:val="00FE0EE8"/>
    <w:rsid w:val="00FE2C0B"/>
    <w:rsid w:val="00FE565E"/>
    <w:rsid w:val="00FF1F8D"/>
    <w:rsid w:val="00FF5A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5B305D-8D60-4DFD-A318-F7F89970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96"/>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686"/>
      </w:tabs>
      <w:snapToGrid w:val="0"/>
      <w:spacing w:afterLines="50" w:after="120" w:line="240" w:lineRule="atLeast"/>
      <w:ind w:left="1600"/>
      <w:jc w:val="both"/>
    </w:pPr>
    <w:rPr>
      <w:rFonts w:ascii="標楷體" w:hAnsi="標楷體"/>
      <w:sz w:val="32"/>
      <w:szCs w:val="32"/>
    </w:rPr>
  </w:style>
  <w:style w:type="paragraph" w:styleId="a4">
    <w:name w:val="header"/>
    <w:basedOn w:val="a"/>
    <w:pPr>
      <w:tabs>
        <w:tab w:val="center" w:pos="4153"/>
        <w:tab w:val="right" w:pos="8306"/>
      </w:tabs>
      <w:snapToGrid w:val="0"/>
    </w:pPr>
    <w:rPr>
      <w:sz w:val="20"/>
    </w:rPr>
  </w:style>
  <w:style w:type="paragraph" w:styleId="a5">
    <w:name w:val="footer"/>
    <w:basedOn w:val="a"/>
    <w:link w:val="a6"/>
    <w:pPr>
      <w:tabs>
        <w:tab w:val="center" w:pos="4153"/>
        <w:tab w:val="right" w:pos="8306"/>
      </w:tabs>
      <w:snapToGrid w:val="0"/>
    </w:pPr>
    <w:rPr>
      <w:sz w:val="20"/>
    </w:rPr>
  </w:style>
  <w:style w:type="character" w:styleId="a7">
    <w:name w:val="page number"/>
    <w:basedOn w:val="a0"/>
  </w:style>
  <w:style w:type="paragraph" w:styleId="a8">
    <w:name w:val="Block Text"/>
    <w:basedOn w:val="a"/>
    <w:pPr>
      <w:ind w:left="113" w:right="113"/>
    </w:pPr>
    <w:rPr>
      <w:kern w:val="2"/>
      <w:sz w:val="20"/>
    </w:rPr>
  </w:style>
  <w:style w:type="paragraph" w:styleId="a9">
    <w:name w:val="Body Text"/>
    <w:basedOn w:val="a"/>
    <w:link w:val="aa"/>
    <w:rPr>
      <w:kern w:val="2"/>
      <w:sz w:val="32"/>
      <w:szCs w:val="24"/>
    </w:rPr>
  </w:style>
  <w:style w:type="paragraph" w:styleId="ab">
    <w:name w:val="Balloon Text"/>
    <w:basedOn w:val="a"/>
    <w:semiHidden/>
    <w:rsid w:val="00DE7222"/>
    <w:rPr>
      <w:rFonts w:ascii="Arial" w:eastAsia="新細明體" w:hAnsi="Arial"/>
      <w:sz w:val="18"/>
      <w:szCs w:val="18"/>
    </w:rPr>
  </w:style>
  <w:style w:type="table" w:styleId="ac">
    <w:name w:val="Table Grid"/>
    <w:basedOn w:val="a1"/>
    <w:rsid w:val="00B4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556C1F"/>
    <w:rPr>
      <w:color w:val="0000FF"/>
      <w:u w:val="single"/>
    </w:rPr>
  </w:style>
  <w:style w:type="paragraph" w:styleId="ae">
    <w:name w:val="List Paragraph"/>
    <w:basedOn w:val="a"/>
    <w:uiPriority w:val="34"/>
    <w:qFormat/>
    <w:rsid w:val="00556C1F"/>
    <w:pPr>
      <w:ind w:leftChars="200" w:left="480"/>
    </w:pPr>
  </w:style>
  <w:style w:type="paragraph" w:styleId="af">
    <w:name w:val="Salutation"/>
    <w:basedOn w:val="a"/>
    <w:next w:val="a"/>
    <w:link w:val="af0"/>
    <w:rsid w:val="004C27E3"/>
    <w:rPr>
      <w:rFonts w:ascii="標楷體" w:hAnsi="標楷體"/>
      <w:bCs/>
      <w:kern w:val="2"/>
      <w:sz w:val="36"/>
      <w:szCs w:val="36"/>
    </w:rPr>
  </w:style>
  <w:style w:type="character" w:customStyle="1" w:styleId="af0">
    <w:name w:val="問候 字元"/>
    <w:link w:val="af"/>
    <w:rsid w:val="004C27E3"/>
    <w:rPr>
      <w:rFonts w:ascii="標楷體" w:eastAsia="標楷體" w:hAnsi="標楷體"/>
      <w:bCs/>
      <w:kern w:val="2"/>
      <w:sz w:val="36"/>
      <w:szCs w:val="36"/>
    </w:rPr>
  </w:style>
  <w:style w:type="paragraph" w:styleId="af1">
    <w:name w:val="Closing"/>
    <w:basedOn w:val="a"/>
    <w:link w:val="af2"/>
    <w:rsid w:val="004C27E3"/>
    <w:pPr>
      <w:ind w:leftChars="1800" w:left="100"/>
    </w:pPr>
    <w:rPr>
      <w:rFonts w:ascii="標楷體" w:hAnsi="標楷體"/>
      <w:bCs/>
      <w:kern w:val="2"/>
      <w:sz w:val="36"/>
      <w:szCs w:val="36"/>
    </w:rPr>
  </w:style>
  <w:style w:type="character" w:customStyle="1" w:styleId="af2">
    <w:name w:val="結語 字元"/>
    <w:link w:val="af1"/>
    <w:rsid w:val="004C27E3"/>
    <w:rPr>
      <w:rFonts w:ascii="標楷體" w:eastAsia="標楷體" w:hAnsi="標楷體"/>
      <w:bCs/>
      <w:kern w:val="2"/>
      <w:sz w:val="36"/>
      <w:szCs w:val="36"/>
    </w:rPr>
  </w:style>
  <w:style w:type="character" w:customStyle="1" w:styleId="a6">
    <w:name w:val="頁尾 字元"/>
    <w:link w:val="a5"/>
    <w:rsid w:val="00AC3A91"/>
    <w:rPr>
      <w:rFonts w:eastAsia="標楷體"/>
      <w:kern w:val="96"/>
    </w:rPr>
  </w:style>
  <w:style w:type="character" w:customStyle="1" w:styleId="aa">
    <w:name w:val="本文 字元"/>
    <w:link w:val="a9"/>
    <w:rsid w:val="007E5512"/>
    <w:rPr>
      <w:rFonts w:eastAsia="標楷體"/>
      <w:kern w:val="2"/>
      <w:sz w:val="32"/>
      <w:szCs w:val="24"/>
    </w:rPr>
  </w:style>
  <w:style w:type="character" w:styleId="af3">
    <w:name w:val="Strong"/>
    <w:uiPriority w:val="22"/>
    <w:qFormat/>
    <w:rsid w:val="00E13A92"/>
    <w:rPr>
      <w:b/>
      <w:bCs/>
    </w:rPr>
  </w:style>
  <w:style w:type="paragraph" w:styleId="af4">
    <w:name w:val="Revision"/>
    <w:hidden/>
    <w:uiPriority w:val="99"/>
    <w:semiHidden/>
    <w:rsid w:val="00B318F2"/>
    <w:rPr>
      <w:rFonts w:eastAsia="標楷體"/>
      <w:kern w:val="96"/>
      <w:sz w:val="28"/>
    </w:rPr>
  </w:style>
  <w:style w:type="character" w:customStyle="1" w:styleId="af5">
    <w:name w:val="未解析的提及"/>
    <w:uiPriority w:val="99"/>
    <w:semiHidden/>
    <w:unhideWhenUsed/>
    <w:rsid w:val="003C6F0B"/>
    <w:rPr>
      <w:color w:val="605E5C"/>
      <w:shd w:val="clear" w:color="auto" w:fill="E1DFDD"/>
    </w:rPr>
  </w:style>
  <w:style w:type="character" w:styleId="af6">
    <w:name w:val="annotation reference"/>
    <w:rsid w:val="00F307FC"/>
    <w:rPr>
      <w:sz w:val="18"/>
      <w:szCs w:val="18"/>
    </w:rPr>
  </w:style>
  <w:style w:type="paragraph" w:styleId="af7">
    <w:name w:val="annotation text"/>
    <w:basedOn w:val="a"/>
    <w:link w:val="af8"/>
    <w:rsid w:val="00F307FC"/>
  </w:style>
  <w:style w:type="character" w:customStyle="1" w:styleId="af8">
    <w:name w:val="註解文字 字元"/>
    <w:link w:val="af7"/>
    <w:rsid w:val="00F307FC"/>
    <w:rPr>
      <w:rFonts w:eastAsia="標楷體"/>
      <w:kern w:val="96"/>
      <w:sz w:val="28"/>
    </w:rPr>
  </w:style>
  <w:style w:type="paragraph" w:styleId="af9">
    <w:name w:val="annotation subject"/>
    <w:basedOn w:val="af7"/>
    <w:next w:val="af7"/>
    <w:link w:val="afa"/>
    <w:rsid w:val="00F307FC"/>
    <w:rPr>
      <w:b/>
      <w:bCs/>
    </w:rPr>
  </w:style>
  <w:style w:type="character" w:customStyle="1" w:styleId="afa">
    <w:name w:val="註解主旨 字元"/>
    <w:link w:val="af9"/>
    <w:rsid w:val="00F307FC"/>
    <w:rPr>
      <w:rFonts w:eastAsia="標楷體"/>
      <w:b/>
      <w:bCs/>
      <w:kern w:val="96"/>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260793">
      <w:bodyDiv w:val="1"/>
      <w:marLeft w:val="0"/>
      <w:marRight w:val="0"/>
      <w:marTop w:val="0"/>
      <w:marBottom w:val="0"/>
      <w:divBdr>
        <w:top w:val="none" w:sz="0" w:space="0" w:color="auto"/>
        <w:left w:val="none" w:sz="0" w:space="0" w:color="auto"/>
        <w:bottom w:val="none" w:sz="0" w:space="0" w:color="auto"/>
        <w:right w:val="none" w:sz="0" w:space="0" w:color="auto"/>
      </w:divBdr>
    </w:div>
    <w:div w:id="552547943">
      <w:bodyDiv w:val="1"/>
      <w:marLeft w:val="0"/>
      <w:marRight w:val="0"/>
      <w:marTop w:val="0"/>
      <w:marBottom w:val="0"/>
      <w:divBdr>
        <w:top w:val="none" w:sz="0" w:space="0" w:color="auto"/>
        <w:left w:val="none" w:sz="0" w:space="0" w:color="auto"/>
        <w:bottom w:val="none" w:sz="0" w:space="0" w:color="auto"/>
        <w:right w:val="none" w:sz="0" w:space="0" w:color="auto"/>
      </w:divBdr>
    </w:div>
    <w:div w:id="761800465">
      <w:bodyDiv w:val="1"/>
      <w:marLeft w:val="0"/>
      <w:marRight w:val="0"/>
      <w:marTop w:val="0"/>
      <w:marBottom w:val="0"/>
      <w:divBdr>
        <w:top w:val="none" w:sz="0" w:space="0" w:color="auto"/>
        <w:left w:val="none" w:sz="0" w:space="0" w:color="auto"/>
        <w:bottom w:val="none" w:sz="0" w:space="0" w:color="auto"/>
        <w:right w:val="none" w:sz="0" w:space="0" w:color="auto"/>
      </w:divBdr>
    </w:div>
    <w:div w:id="808592432">
      <w:bodyDiv w:val="1"/>
      <w:marLeft w:val="0"/>
      <w:marRight w:val="0"/>
      <w:marTop w:val="0"/>
      <w:marBottom w:val="0"/>
      <w:divBdr>
        <w:top w:val="none" w:sz="0" w:space="0" w:color="auto"/>
        <w:left w:val="none" w:sz="0" w:space="0" w:color="auto"/>
        <w:bottom w:val="none" w:sz="0" w:space="0" w:color="auto"/>
        <w:right w:val="none" w:sz="0" w:space="0" w:color="auto"/>
      </w:divBdr>
    </w:div>
    <w:div w:id="826439042">
      <w:bodyDiv w:val="1"/>
      <w:marLeft w:val="0"/>
      <w:marRight w:val="0"/>
      <w:marTop w:val="0"/>
      <w:marBottom w:val="0"/>
      <w:divBdr>
        <w:top w:val="none" w:sz="0" w:space="0" w:color="auto"/>
        <w:left w:val="none" w:sz="0" w:space="0" w:color="auto"/>
        <w:bottom w:val="none" w:sz="0" w:space="0" w:color="auto"/>
        <w:right w:val="none" w:sz="0" w:space="0" w:color="auto"/>
      </w:divBdr>
    </w:div>
    <w:div w:id="859971547">
      <w:bodyDiv w:val="1"/>
      <w:marLeft w:val="0"/>
      <w:marRight w:val="0"/>
      <w:marTop w:val="0"/>
      <w:marBottom w:val="0"/>
      <w:divBdr>
        <w:top w:val="none" w:sz="0" w:space="0" w:color="auto"/>
        <w:left w:val="none" w:sz="0" w:space="0" w:color="auto"/>
        <w:bottom w:val="none" w:sz="0" w:space="0" w:color="auto"/>
        <w:right w:val="none" w:sz="0" w:space="0" w:color="auto"/>
      </w:divBdr>
    </w:div>
    <w:div w:id="863056494">
      <w:bodyDiv w:val="1"/>
      <w:marLeft w:val="0"/>
      <w:marRight w:val="0"/>
      <w:marTop w:val="0"/>
      <w:marBottom w:val="0"/>
      <w:divBdr>
        <w:top w:val="none" w:sz="0" w:space="0" w:color="auto"/>
        <w:left w:val="none" w:sz="0" w:space="0" w:color="auto"/>
        <w:bottom w:val="none" w:sz="0" w:space="0" w:color="auto"/>
        <w:right w:val="none" w:sz="0" w:space="0" w:color="auto"/>
      </w:divBdr>
    </w:div>
    <w:div w:id="1029524241">
      <w:bodyDiv w:val="1"/>
      <w:marLeft w:val="0"/>
      <w:marRight w:val="0"/>
      <w:marTop w:val="0"/>
      <w:marBottom w:val="0"/>
      <w:divBdr>
        <w:top w:val="none" w:sz="0" w:space="0" w:color="auto"/>
        <w:left w:val="none" w:sz="0" w:space="0" w:color="auto"/>
        <w:bottom w:val="none" w:sz="0" w:space="0" w:color="auto"/>
        <w:right w:val="none" w:sz="0" w:space="0" w:color="auto"/>
      </w:divBdr>
    </w:div>
    <w:div w:id="1067535629">
      <w:bodyDiv w:val="1"/>
      <w:marLeft w:val="0"/>
      <w:marRight w:val="0"/>
      <w:marTop w:val="0"/>
      <w:marBottom w:val="0"/>
      <w:divBdr>
        <w:top w:val="none" w:sz="0" w:space="0" w:color="auto"/>
        <w:left w:val="none" w:sz="0" w:space="0" w:color="auto"/>
        <w:bottom w:val="none" w:sz="0" w:space="0" w:color="auto"/>
        <w:right w:val="none" w:sz="0" w:space="0" w:color="auto"/>
      </w:divBdr>
    </w:div>
    <w:div w:id="1120881155">
      <w:bodyDiv w:val="1"/>
      <w:marLeft w:val="0"/>
      <w:marRight w:val="0"/>
      <w:marTop w:val="0"/>
      <w:marBottom w:val="0"/>
      <w:divBdr>
        <w:top w:val="none" w:sz="0" w:space="0" w:color="auto"/>
        <w:left w:val="none" w:sz="0" w:space="0" w:color="auto"/>
        <w:bottom w:val="none" w:sz="0" w:space="0" w:color="auto"/>
        <w:right w:val="none" w:sz="0" w:space="0" w:color="auto"/>
      </w:divBdr>
    </w:div>
    <w:div w:id="1266579394">
      <w:bodyDiv w:val="1"/>
      <w:marLeft w:val="0"/>
      <w:marRight w:val="0"/>
      <w:marTop w:val="0"/>
      <w:marBottom w:val="0"/>
      <w:divBdr>
        <w:top w:val="none" w:sz="0" w:space="0" w:color="auto"/>
        <w:left w:val="none" w:sz="0" w:space="0" w:color="auto"/>
        <w:bottom w:val="none" w:sz="0" w:space="0" w:color="auto"/>
        <w:right w:val="none" w:sz="0" w:space="0" w:color="auto"/>
      </w:divBdr>
    </w:div>
    <w:div w:id="1366324294">
      <w:bodyDiv w:val="1"/>
      <w:marLeft w:val="0"/>
      <w:marRight w:val="0"/>
      <w:marTop w:val="0"/>
      <w:marBottom w:val="0"/>
      <w:divBdr>
        <w:top w:val="none" w:sz="0" w:space="0" w:color="auto"/>
        <w:left w:val="none" w:sz="0" w:space="0" w:color="auto"/>
        <w:bottom w:val="none" w:sz="0" w:space="0" w:color="auto"/>
        <w:right w:val="none" w:sz="0" w:space="0" w:color="auto"/>
      </w:divBdr>
    </w:div>
    <w:div w:id="1403603727">
      <w:bodyDiv w:val="1"/>
      <w:marLeft w:val="0"/>
      <w:marRight w:val="0"/>
      <w:marTop w:val="0"/>
      <w:marBottom w:val="0"/>
      <w:divBdr>
        <w:top w:val="none" w:sz="0" w:space="0" w:color="auto"/>
        <w:left w:val="none" w:sz="0" w:space="0" w:color="auto"/>
        <w:bottom w:val="none" w:sz="0" w:space="0" w:color="auto"/>
        <w:right w:val="none" w:sz="0" w:space="0" w:color="auto"/>
      </w:divBdr>
    </w:div>
    <w:div w:id="1417631403">
      <w:bodyDiv w:val="1"/>
      <w:marLeft w:val="0"/>
      <w:marRight w:val="0"/>
      <w:marTop w:val="0"/>
      <w:marBottom w:val="0"/>
      <w:divBdr>
        <w:top w:val="none" w:sz="0" w:space="0" w:color="auto"/>
        <w:left w:val="none" w:sz="0" w:space="0" w:color="auto"/>
        <w:bottom w:val="none" w:sz="0" w:space="0" w:color="auto"/>
        <w:right w:val="none" w:sz="0" w:space="0" w:color="auto"/>
      </w:divBdr>
    </w:div>
    <w:div w:id="1426263337">
      <w:bodyDiv w:val="1"/>
      <w:marLeft w:val="0"/>
      <w:marRight w:val="0"/>
      <w:marTop w:val="0"/>
      <w:marBottom w:val="0"/>
      <w:divBdr>
        <w:top w:val="none" w:sz="0" w:space="0" w:color="auto"/>
        <w:left w:val="none" w:sz="0" w:space="0" w:color="auto"/>
        <w:bottom w:val="none" w:sz="0" w:space="0" w:color="auto"/>
        <w:right w:val="none" w:sz="0" w:space="0" w:color="auto"/>
      </w:divBdr>
    </w:div>
    <w:div w:id="1526824454">
      <w:bodyDiv w:val="1"/>
      <w:marLeft w:val="0"/>
      <w:marRight w:val="0"/>
      <w:marTop w:val="0"/>
      <w:marBottom w:val="0"/>
      <w:divBdr>
        <w:top w:val="none" w:sz="0" w:space="0" w:color="auto"/>
        <w:left w:val="none" w:sz="0" w:space="0" w:color="auto"/>
        <w:bottom w:val="none" w:sz="0" w:space="0" w:color="auto"/>
        <w:right w:val="none" w:sz="0" w:space="0" w:color="auto"/>
      </w:divBdr>
    </w:div>
    <w:div w:id="1539664204">
      <w:bodyDiv w:val="1"/>
      <w:marLeft w:val="0"/>
      <w:marRight w:val="0"/>
      <w:marTop w:val="0"/>
      <w:marBottom w:val="0"/>
      <w:divBdr>
        <w:top w:val="none" w:sz="0" w:space="0" w:color="auto"/>
        <w:left w:val="none" w:sz="0" w:space="0" w:color="auto"/>
        <w:bottom w:val="none" w:sz="0" w:space="0" w:color="auto"/>
        <w:right w:val="none" w:sz="0" w:space="0" w:color="auto"/>
      </w:divBdr>
    </w:div>
    <w:div w:id="1572808698">
      <w:bodyDiv w:val="1"/>
      <w:marLeft w:val="0"/>
      <w:marRight w:val="0"/>
      <w:marTop w:val="0"/>
      <w:marBottom w:val="0"/>
      <w:divBdr>
        <w:top w:val="none" w:sz="0" w:space="0" w:color="auto"/>
        <w:left w:val="none" w:sz="0" w:space="0" w:color="auto"/>
        <w:bottom w:val="none" w:sz="0" w:space="0" w:color="auto"/>
        <w:right w:val="none" w:sz="0" w:space="0" w:color="auto"/>
      </w:divBdr>
    </w:div>
    <w:div w:id="1821270526">
      <w:bodyDiv w:val="1"/>
      <w:marLeft w:val="0"/>
      <w:marRight w:val="0"/>
      <w:marTop w:val="0"/>
      <w:marBottom w:val="0"/>
      <w:divBdr>
        <w:top w:val="none" w:sz="0" w:space="0" w:color="auto"/>
        <w:left w:val="none" w:sz="0" w:space="0" w:color="auto"/>
        <w:bottom w:val="none" w:sz="0" w:space="0" w:color="auto"/>
        <w:right w:val="none" w:sz="0" w:space="0" w:color="auto"/>
      </w:divBdr>
    </w:div>
    <w:div w:id="1857036430">
      <w:bodyDiv w:val="1"/>
      <w:marLeft w:val="0"/>
      <w:marRight w:val="0"/>
      <w:marTop w:val="0"/>
      <w:marBottom w:val="0"/>
      <w:divBdr>
        <w:top w:val="none" w:sz="0" w:space="0" w:color="auto"/>
        <w:left w:val="none" w:sz="0" w:space="0" w:color="auto"/>
        <w:bottom w:val="none" w:sz="0" w:space="0" w:color="auto"/>
        <w:right w:val="none" w:sz="0" w:space="0" w:color="auto"/>
      </w:divBdr>
    </w:div>
    <w:div w:id="1867407076">
      <w:bodyDiv w:val="1"/>
      <w:marLeft w:val="0"/>
      <w:marRight w:val="0"/>
      <w:marTop w:val="0"/>
      <w:marBottom w:val="0"/>
      <w:divBdr>
        <w:top w:val="none" w:sz="0" w:space="0" w:color="auto"/>
        <w:left w:val="none" w:sz="0" w:space="0" w:color="auto"/>
        <w:bottom w:val="none" w:sz="0" w:space="0" w:color="auto"/>
        <w:right w:val="none" w:sz="0" w:space="0" w:color="auto"/>
      </w:divBdr>
    </w:div>
    <w:div w:id="1885481236">
      <w:bodyDiv w:val="1"/>
      <w:marLeft w:val="0"/>
      <w:marRight w:val="0"/>
      <w:marTop w:val="0"/>
      <w:marBottom w:val="0"/>
      <w:divBdr>
        <w:top w:val="none" w:sz="0" w:space="0" w:color="auto"/>
        <w:left w:val="none" w:sz="0" w:space="0" w:color="auto"/>
        <w:bottom w:val="none" w:sz="0" w:space="0" w:color="auto"/>
        <w:right w:val="none" w:sz="0" w:space="0" w:color="auto"/>
      </w:divBdr>
    </w:div>
    <w:div w:id="19409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rmit.service@mail.taoyuan-airpor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A8294-A4B2-4EF5-A207-48A287AD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782</Characters>
  <Application>Microsoft Office Word</Application>
  <DocSecurity>0</DocSecurity>
  <Lines>6</Lines>
  <Paragraphs>1</Paragraphs>
  <ScaleCrop>false</ScaleCrop>
  <Manager>桃園國際機場股份有限公司</Manager>
  <Company>315061900H</Company>
  <LinksUpToDate>false</LinksUpToDate>
  <CharactersWithSpaces>918</CharactersWithSpaces>
  <SharedDoc>false</SharedDoc>
  <HLinks>
    <vt:vector size="6" baseType="variant">
      <vt:variant>
        <vt:i4>1835119</vt:i4>
      </vt:variant>
      <vt:variant>
        <vt:i4>0</vt:i4>
      </vt:variant>
      <vt:variant>
        <vt:i4>0</vt:i4>
      </vt:variant>
      <vt:variant>
        <vt:i4>5</vt:i4>
      </vt:variant>
      <vt:variant>
        <vt:lpwstr>mailto:permit.service@mail.taoyuan-airport.com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臺灣桃園國際機場通行工作證管理規定</dc:title>
  <dc:subject>臺灣桃園國際機場通行工作證管理規定</dc:subject>
  <dc:creator>桃園國際機場股份有限公司</dc:creator>
  <cp:keywords>通行工作證 </cp:keywords>
  <cp:lastModifiedBy>蘇國慶</cp:lastModifiedBy>
  <cp:revision>4</cp:revision>
  <cp:lastPrinted>2022-10-20T06:13:00Z</cp:lastPrinted>
  <dcterms:created xsi:type="dcterms:W3CDTF">2022-11-01T08:01:00Z</dcterms:created>
  <dcterms:modified xsi:type="dcterms:W3CDTF">2022-11-18T02:33:00Z</dcterms:modified>
  <cp:category>A30</cp:category>
</cp:coreProperties>
</file>